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F2" w:rsidRPr="008E5683" w:rsidRDefault="00BA2CF2" w:rsidP="006B6AC1">
      <w:pPr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様式第１号（第６条関係）</w:t>
      </w:r>
    </w:p>
    <w:p w:rsidR="00BA2CF2" w:rsidRPr="008E5683" w:rsidRDefault="00BA2CF2" w:rsidP="006B6AC1">
      <w:pPr>
        <w:rPr>
          <w:color w:val="000000" w:themeColor="text1"/>
          <w:sz w:val="24"/>
          <w:szCs w:val="24"/>
        </w:rPr>
      </w:pPr>
    </w:p>
    <w:p w:rsidR="00BA2CF2" w:rsidRPr="008E5683" w:rsidRDefault="00BA2CF2" w:rsidP="00BA2CF2">
      <w:pPr>
        <w:jc w:val="center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深谷市任意予防接種</w:t>
      </w:r>
      <w:r w:rsidR="00235A0D" w:rsidRPr="008E5683">
        <w:rPr>
          <w:rFonts w:hint="eastAsia"/>
          <w:color w:val="000000" w:themeColor="text1"/>
          <w:sz w:val="24"/>
          <w:szCs w:val="24"/>
        </w:rPr>
        <w:t>費用</w:t>
      </w:r>
      <w:r w:rsidR="00667754" w:rsidRPr="008E5683">
        <w:rPr>
          <w:rFonts w:hint="eastAsia"/>
          <w:color w:val="000000" w:themeColor="text1"/>
          <w:sz w:val="24"/>
          <w:szCs w:val="24"/>
        </w:rPr>
        <w:t>助成</w:t>
      </w:r>
      <w:r w:rsidRPr="008E5683">
        <w:rPr>
          <w:rFonts w:hint="eastAsia"/>
          <w:color w:val="000000" w:themeColor="text1"/>
          <w:sz w:val="24"/>
          <w:szCs w:val="24"/>
        </w:rPr>
        <w:t>金交付申請書兼代理受領に関する委任状</w:t>
      </w:r>
    </w:p>
    <w:p w:rsidR="00BA2CF2" w:rsidRPr="008E5683" w:rsidRDefault="00BA2CF2" w:rsidP="00BA2CF2">
      <w:pPr>
        <w:rPr>
          <w:color w:val="000000" w:themeColor="text1"/>
          <w:sz w:val="24"/>
          <w:szCs w:val="24"/>
        </w:rPr>
      </w:pPr>
    </w:p>
    <w:p w:rsidR="00BA2CF2" w:rsidRPr="008E5683" w:rsidRDefault="00BA2CF2" w:rsidP="00407381">
      <w:pPr>
        <w:ind w:firstLineChars="2232" w:firstLine="6093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年　　月　　　日</w:t>
      </w:r>
    </w:p>
    <w:p w:rsidR="00BA2CF2" w:rsidRPr="008E5683" w:rsidRDefault="00BA2CF2" w:rsidP="00BA2CF2">
      <w:pPr>
        <w:rPr>
          <w:color w:val="000000" w:themeColor="text1"/>
          <w:sz w:val="24"/>
          <w:szCs w:val="24"/>
        </w:rPr>
      </w:pPr>
    </w:p>
    <w:p w:rsidR="00BA2CF2" w:rsidRPr="008E5683" w:rsidRDefault="00BA2CF2" w:rsidP="00407381">
      <w:pPr>
        <w:ind w:firstLineChars="100" w:firstLine="273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深谷市長　　　　　　宛</w:t>
      </w:r>
    </w:p>
    <w:p w:rsidR="00BA2CF2" w:rsidRPr="008E5683" w:rsidRDefault="00BA2CF2" w:rsidP="00BA2CF2">
      <w:pPr>
        <w:rPr>
          <w:color w:val="000000" w:themeColor="text1"/>
          <w:sz w:val="24"/>
          <w:szCs w:val="24"/>
        </w:rPr>
      </w:pPr>
    </w:p>
    <w:p w:rsidR="00D93B30" w:rsidRPr="008E5683" w:rsidRDefault="00D93B30" w:rsidP="00C211B3">
      <w:pPr>
        <w:rPr>
          <w:color w:val="000000" w:themeColor="text1"/>
          <w:sz w:val="24"/>
          <w:szCs w:val="24"/>
        </w:rPr>
      </w:pPr>
    </w:p>
    <w:p w:rsidR="00BA2CF2" w:rsidRPr="008E5683" w:rsidRDefault="00D93B30" w:rsidP="00407381">
      <w:pPr>
        <w:ind w:firstLineChars="1505" w:firstLine="4108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住　所</w:t>
      </w:r>
    </w:p>
    <w:p w:rsidR="00D93B30" w:rsidRPr="008E5683" w:rsidRDefault="00D93B30" w:rsidP="00407381">
      <w:pPr>
        <w:ind w:firstLineChars="1505" w:firstLine="4108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氏　名</w:t>
      </w:r>
    </w:p>
    <w:p w:rsidR="00BA2CF2" w:rsidRPr="008E5683" w:rsidRDefault="00D93B30" w:rsidP="00407381">
      <w:pPr>
        <w:ind w:firstLineChars="1505" w:firstLine="4108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続　柄</w:t>
      </w:r>
    </w:p>
    <w:p w:rsidR="00D93B30" w:rsidRPr="008E5683" w:rsidRDefault="00D93B30" w:rsidP="00407381">
      <w:pPr>
        <w:ind w:firstLineChars="1505" w:firstLine="4108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電話番号</w:t>
      </w:r>
    </w:p>
    <w:p w:rsidR="00D93B30" w:rsidRPr="008E5683" w:rsidRDefault="00D93B30" w:rsidP="00BA2CF2">
      <w:pPr>
        <w:rPr>
          <w:color w:val="000000" w:themeColor="text1"/>
          <w:sz w:val="24"/>
          <w:szCs w:val="24"/>
        </w:rPr>
      </w:pPr>
    </w:p>
    <w:p w:rsidR="00D93B30" w:rsidRPr="008E5683" w:rsidRDefault="00D93B30" w:rsidP="00D93B30">
      <w:pPr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 xml:space="preserve">　深</w:t>
      </w:r>
      <w:r w:rsidR="00FC6474" w:rsidRPr="008E5683">
        <w:rPr>
          <w:rFonts w:hint="eastAsia"/>
          <w:color w:val="000000" w:themeColor="text1"/>
          <w:sz w:val="24"/>
          <w:szCs w:val="24"/>
        </w:rPr>
        <w:t>谷市任意予防接種費用</w:t>
      </w:r>
      <w:r w:rsidR="00667754" w:rsidRPr="008E5683">
        <w:rPr>
          <w:rFonts w:hint="eastAsia"/>
          <w:color w:val="000000" w:themeColor="text1"/>
          <w:sz w:val="24"/>
          <w:szCs w:val="24"/>
        </w:rPr>
        <w:t>助成</w:t>
      </w:r>
      <w:r w:rsidR="00FC6474" w:rsidRPr="008E5683">
        <w:rPr>
          <w:rFonts w:hint="eastAsia"/>
          <w:color w:val="000000" w:themeColor="text1"/>
          <w:sz w:val="24"/>
          <w:szCs w:val="24"/>
        </w:rPr>
        <w:t>金交付要綱第６条第１項の規定により、申請</w:t>
      </w:r>
      <w:r w:rsidRPr="008E5683">
        <w:rPr>
          <w:rFonts w:hint="eastAsia"/>
          <w:color w:val="000000" w:themeColor="text1"/>
          <w:sz w:val="24"/>
          <w:szCs w:val="24"/>
        </w:rPr>
        <w:t>します。</w:t>
      </w:r>
    </w:p>
    <w:p w:rsidR="00D93B30" w:rsidRPr="008E5683" w:rsidRDefault="00D93B30" w:rsidP="00407381">
      <w:pPr>
        <w:ind w:firstLineChars="100" w:firstLine="273"/>
        <w:rPr>
          <w:color w:val="000000" w:themeColor="text1"/>
          <w:sz w:val="24"/>
          <w:szCs w:val="24"/>
        </w:rPr>
      </w:pPr>
      <w:r w:rsidRPr="008E5683">
        <w:rPr>
          <w:rFonts w:hint="eastAsia"/>
          <w:color w:val="000000" w:themeColor="text1"/>
          <w:sz w:val="24"/>
          <w:szCs w:val="24"/>
        </w:rPr>
        <w:t>なお、</w:t>
      </w:r>
      <w:r w:rsidR="00667754" w:rsidRPr="008E5683">
        <w:rPr>
          <w:rFonts w:hint="eastAsia"/>
          <w:color w:val="000000" w:themeColor="text1"/>
          <w:sz w:val="24"/>
          <w:szCs w:val="24"/>
        </w:rPr>
        <w:t>助成</w:t>
      </w:r>
      <w:r w:rsidRPr="008E5683">
        <w:rPr>
          <w:rFonts w:hint="eastAsia"/>
          <w:color w:val="000000" w:themeColor="text1"/>
          <w:sz w:val="24"/>
          <w:szCs w:val="24"/>
        </w:rPr>
        <w:t>金の請求及び受領については、以下の医療機関へ委任します。</w:t>
      </w:r>
    </w:p>
    <w:p w:rsidR="00DB6DF7" w:rsidRPr="008E5683" w:rsidRDefault="00DB6DF7" w:rsidP="00D93B30">
      <w:pPr>
        <w:rPr>
          <w:color w:val="000000" w:themeColor="text1"/>
          <w:sz w:val="24"/>
          <w:szCs w:val="24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263"/>
        <w:gridCol w:w="1418"/>
        <w:gridCol w:w="2410"/>
        <w:gridCol w:w="2409"/>
      </w:tblGrid>
      <w:tr w:rsidR="008E5683" w:rsidRPr="008E5683" w:rsidTr="00407381">
        <w:trPr>
          <w:trHeight w:val="537"/>
        </w:trPr>
        <w:tc>
          <w:tcPr>
            <w:tcW w:w="2263" w:type="dxa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被接種者の住所</w:t>
            </w:r>
          </w:p>
        </w:tc>
        <w:tc>
          <w:tcPr>
            <w:tcW w:w="6237" w:type="dxa"/>
            <w:gridSpan w:val="3"/>
          </w:tcPr>
          <w:p w:rsidR="001165FC" w:rsidRPr="008E5683" w:rsidRDefault="001165FC" w:rsidP="00D93B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E5683" w:rsidRPr="008E5683" w:rsidTr="00407381">
        <w:trPr>
          <w:trHeight w:val="559"/>
        </w:trPr>
        <w:tc>
          <w:tcPr>
            <w:tcW w:w="2263" w:type="dxa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被接種者の氏名</w:t>
            </w:r>
          </w:p>
        </w:tc>
        <w:tc>
          <w:tcPr>
            <w:tcW w:w="6237" w:type="dxa"/>
            <w:gridSpan w:val="3"/>
          </w:tcPr>
          <w:p w:rsidR="001165FC" w:rsidRPr="008E5683" w:rsidRDefault="001165FC" w:rsidP="00D93B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E5683" w:rsidRPr="008E5683" w:rsidTr="00407381">
        <w:trPr>
          <w:trHeight w:val="553"/>
        </w:trPr>
        <w:tc>
          <w:tcPr>
            <w:tcW w:w="2263" w:type="dxa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1165FC" w:rsidRPr="008E5683" w:rsidRDefault="008E5683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165FC"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年　</w:t>
            </w:r>
            <w:r w:rsidR="0006458D"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165FC"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月　</w:t>
            </w:r>
            <w:r w:rsidR="0006458D"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165FC" w:rsidRPr="008E5683">
              <w:rPr>
                <w:rFonts w:hint="eastAsia"/>
                <w:color w:val="000000" w:themeColor="text1"/>
                <w:sz w:val="24"/>
                <w:szCs w:val="24"/>
              </w:rPr>
              <w:t>日（</w:t>
            </w:r>
            <w:r w:rsidR="0006458D" w:rsidRPr="008E5683">
              <w:rPr>
                <w:rFonts w:hint="eastAsia"/>
                <w:color w:val="000000" w:themeColor="text1"/>
                <w:sz w:val="24"/>
                <w:szCs w:val="24"/>
              </w:rPr>
              <w:t>満</w:t>
            </w:r>
            <w:r w:rsidR="001165FC"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　　歳）</w:t>
            </w:r>
          </w:p>
        </w:tc>
      </w:tr>
      <w:tr w:rsidR="008E5683" w:rsidRPr="008E5683" w:rsidTr="00E06A20">
        <w:trPr>
          <w:trHeight w:val="485"/>
        </w:trPr>
        <w:tc>
          <w:tcPr>
            <w:tcW w:w="2263" w:type="dxa"/>
            <w:vMerge w:val="restart"/>
            <w:vAlign w:val="center"/>
          </w:tcPr>
          <w:p w:rsidR="00E06A20" w:rsidRPr="008E5683" w:rsidRDefault="00E06A20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予防接種の種類</w:t>
            </w:r>
          </w:p>
        </w:tc>
        <w:tc>
          <w:tcPr>
            <w:tcW w:w="1418" w:type="dxa"/>
            <w:vMerge w:val="restart"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帯状疱疹</w:t>
            </w:r>
          </w:p>
          <w:p w:rsidR="00235A0D" w:rsidRPr="008E5683" w:rsidRDefault="00235A0D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（※１）</w:t>
            </w:r>
          </w:p>
        </w:tc>
        <w:tc>
          <w:tcPr>
            <w:tcW w:w="2410" w:type="dxa"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水痘ワクチン</w:t>
            </w:r>
          </w:p>
        </w:tc>
        <w:tc>
          <w:tcPr>
            <w:tcW w:w="2409" w:type="dxa"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1回</w:t>
            </w:r>
          </w:p>
        </w:tc>
      </w:tr>
      <w:tr w:rsidR="008E5683" w:rsidRPr="008E5683" w:rsidTr="00E06A20">
        <w:trPr>
          <w:trHeight w:val="431"/>
        </w:trPr>
        <w:tc>
          <w:tcPr>
            <w:tcW w:w="2263" w:type="dxa"/>
            <w:vMerge/>
            <w:vAlign w:val="center"/>
          </w:tcPr>
          <w:p w:rsidR="00E06A20" w:rsidRPr="008E5683" w:rsidRDefault="00E06A20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帯状疱疹ワクチン</w:t>
            </w:r>
          </w:p>
        </w:tc>
        <w:tc>
          <w:tcPr>
            <w:tcW w:w="2409" w:type="dxa"/>
            <w:vAlign w:val="center"/>
          </w:tcPr>
          <w:p w:rsidR="00E06A20" w:rsidRPr="008E5683" w:rsidRDefault="00E06A20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１回目・２回目</w:t>
            </w:r>
          </w:p>
        </w:tc>
      </w:tr>
      <w:tr w:rsidR="008E5683" w:rsidRPr="008E5683" w:rsidTr="00E06A20">
        <w:trPr>
          <w:trHeight w:val="396"/>
        </w:trPr>
        <w:tc>
          <w:tcPr>
            <w:tcW w:w="2263" w:type="dxa"/>
            <w:vMerge/>
            <w:vAlign w:val="center"/>
          </w:tcPr>
          <w:p w:rsidR="00647B6A" w:rsidRPr="008E5683" w:rsidRDefault="00647B6A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647B6A" w:rsidRPr="008E5683" w:rsidRDefault="00647B6A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おたふくかぜ</w:t>
            </w:r>
            <w:r w:rsidR="002F67D5" w:rsidRPr="008E5683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2364CD" w:rsidRPr="008E5683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235A0D" w:rsidRPr="008E5683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2F67D5" w:rsidRPr="008E5683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647B6A" w:rsidRPr="008E5683" w:rsidRDefault="00647B6A" w:rsidP="00647B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１回目・２回目</w:t>
            </w:r>
          </w:p>
        </w:tc>
      </w:tr>
      <w:tr w:rsidR="008E5683" w:rsidRPr="008E5683" w:rsidTr="00407381">
        <w:trPr>
          <w:trHeight w:val="563"/>
        </w:trPr>
        <w:tc>
          <w:tcPr>
            <w:tcW w:w="2263" w:type="dxa"/>
            <w:vAlign w:val="center"/>
          </w:tcPr>
          <w:p w:rsidR="00647B6A" w:rsidRPr="008E5683" w:rsidRDefault="00667754" w:rsidP="007069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助成</w:t>
            </w:r>
            <w:r w:rsidR="007069B5" w:rsidRPr="008E5683">
              <w:rPr>
                <w:rFonts w:hint="eastAsia"/>
                <w:color w:val="000000" w:themeColor="text1"/>
                <w:sz w:val="24"/>
                <w:szCs w:val="24"/>
              </w:rPr>
              <w:t>金の</w:t>
            </w:r>
            <w:r w:rsidR="00647B6A" w:rsidRPr="008E5683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6237" w:type="dxa"/>
            <w:gridSpan w:val="3"/>
            <w:vAlign w:val="center"/>
          </w:tcPr>
          <w:p w:rsidR="001165FC" w:rsidRPr="008E5683" w:rsidRDefault="00386A74" w:rsidP="00386A74">
            <w:pPr>
              <w:ind w:right="109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  <w:r w:rsidR="00647B6A" w:rsidRPr="008E5683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E5683" w:rsidRPr="008E5683" w:rsidTr="00407381">
        <w:trPr>
          <w:trHeight w:val="565"/>
        </w:trPr>
        <w:tc>
          <w:tcPr>
            <w:tcW w:w="2263" w:type="dxa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接種年月日</w:t>
            </w:r>
          </w:p>
        </w:tc>
        <w:tc>
          <w:tcPr>
            <w:tcW w:w="6237" w:type="dxa"/>
            <w:gridSpan w:val="3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年　</w:t>
            </w:r>
            <w:r w:rsid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月　</w:t>
            </w:r>
            <w:r w:rsidR="008E568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E5683" w:rsidRPr="008E5683" w:rsidTr="00842B07">
        <w:trPr>
          <w:trHeight w:val="1683"/>
        </w:trPr>
        <w:tc>
          <w:tcPr>
            <w:tcW w:w="2263" w:type="dxa"/>
            <w:vAlign w:val="center"/>
          </w:tcPr>
          <w:p w:rsidR="001165FC" w:rsidRPr="008E5683" w:rsidRDefault="001165FC" w:rsidP="00DB6D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実施場所</w:t>
            </w:r>
          </w:p>
        </w:tc>
        <w:tc>
          <w:tcPr>
            <w:tcW w:w="6237" w:type="dxa"/>
            <w:gridSpan w:val="3"/>
            <w:vAlign w:val="center"/>
          </w:tcPr>
          <w:p w:rsidR="001165FC" w:rsidRPr="008E5683" w:rsidRDefault="0014010D" w:rsidP="00DB6DF7">
            <w:pPr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  <w:p w:rsidR="001165FC" w:rsidRPr="008E5683" w:rsidRDefault="001165FC" w:rsidP="00DB6DF7">
            <w:pPr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医療機関名</w:t>
            </w:r>
          </w:p>
          <w:p w:rsidR="001165FC" w:rsidRPr="008E5683" w:rsidRDefault="001165FC" w:rsidP="00DB6DF7">
            <w:pPr>
              <w:rPr>
                <w:color w:val="000000" w:themeColor="text1"/>
                <w:sz w:val="24"/>
                <w:szCs w:val="24"/>
              </w:rPr>
            </w:pPr>
            <w:r w:rsidRPr="008E5683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</w:tbl>
    <w:p w:rsidR="00235A0D" w:rsidRPr="008E5683" w:rsidRDefault="00235A0D" w:rsidP="00235A0D">
      <w:pPr>
        <w:rPr>
          <w:rFonts w:hAnsi="ＭＳ 明朝" w:cs="ＭＳ 明朝"/>
          <w:color w:val="000000" w:themeColor="text1"/>
          <w:sz w:val="24"/>
          <w:szCs w:val="24"/>
        </w:rPr>
      </w:pPr>
      <w:r w:rsidRPr="008E5683">
        <w:rPr>
          <w:rFonts w:hAnsi="ＭＳ 明朝" w:cs="ＭＳ 明朝" w:hint="eastAsia"/>
          <w:color w:val="000000" w:themeColor="text1"/>
          <w:sz w:val="24"/>
          <w:szCs w:val="24"/>
        </w:rPr>
        <w:t>※１ 接種日において</w:t>
      </w:r>
      <w:r w:rsidR="0070221F" w:rsidRPr="008E5683">
        <w:rPr>
          <w:rFonts w:hAnsi="ＭＳ 明朝" w:cs="ＭＳ 明朝" w:hint="eastAsia"/>
          <w:color w:val="000000" w:themeColor="text1"/>
          <w:sz w:val="24"/>
          <w:szCs w:val="24"/>
        </w:rPr>
        <w:t>満</w:t>
      </w:r>
      <w:r w:rsidRPr="008E5683">
        <w:rPr>
          <w:rFonts w:hAnsi="ＭＳ 明朝" w:cs="ＭＳ 明朝" w:hint="eastAsia"/>
          <w:color w:val="000000" w:themeColor="text1"/>
          <w:sz w:val="24"/>
          <w:szCs w:val="24"/>
        </w:rPr>
        <w:t>５０歳以上の者が対象</w:t>
      </w:r>
    </w:p>
    <w:p w:rsidR="00D93B30" w:rsidRPr="008E5683" w:rsidRDefault="00235A0D" w:rsidP="00235A0D">
      <w:pPr>
        <w:rPr>
          <w:color w:val="000000" w:themeColor="text1"/>
          <w:sz w:val="24"/>
          <w:szCs w:val="24"/>
        </w:rPr>
      </w:pPr>
      <w:r w:rsidRPr="008E5683">
        <w:rPr>
          <w:rFonts w:hAnsi="ＭＳ 明朝" w:cs="ＭＳ 明朝" w:hint="eastAsia"/>
          <w:color w:val="000000" w:themeColor="text1"/>
          <w:sz w:val="24"/>
          <w:szCs w:val="24"/>
        </w:rPr>
        <w:t xml:space="preserve">※２ </w:t>
      </w:r>
      <w:r w:rsidRPr="008E5683">
        <w:rPr>
          <w:rFonts w:hint="eastAsia"/>
          <w:color w:val="000000" w:themeColor="text1"/>
          <w:sz w:val="24"/>
          <w:szCs w:val="24"/>
        </w:rPr>
        <w:t>接種日において</w:t>
      </w:r>
      <w:r w:rsidR="0070221F" w:rsidRPr="008E5683">
        <w:rPr>
          <w:rFonts w:hint="eastAsia"/>
          <w:color w:val="000000" w:themeColor="text1"/>
          <w:sz w:val="24"/>
          <w:szCs w:val="24"/>
        </w:rPr>
        <w:t>満</w:t>
      </w:r>
      <w:r w:rsidRPr="008E5683">
        <w:rPr>
          <w:rFonts w:hint="eastAsia"/>
          <w:color w:val="000000" w:themeColor="text1"/>
          <w:sz w:val="24"/>
          <w:szCs w:val="24"/>
        </w:rPr>
        <w:t>１歳から</w:t>
      </w:r>
      <w:r w:rsidR="0070221F" w:rsidRPr="008E5683">
        <w:rPr>
          <w:rFonts w:hint="eastAsia"/>
          <w:color w:val="000000" w:themeColor="text1"/>
          <w:sz w:val="24"/>
          <w:szCs w:val="24"/>
        </w:rPr>
        <w:t>満</w:t>
      </w:r>
      <w:r w:rsidRPr="008E5683">
        <w:rPr>
          <w:rFonts w:hint="eastAsia"/>
          <w:color w:val="000000" w:themeColor="text1"/>
          <w:sz w:val="24"/>
          <w:szCs w:val="24"/>
        </w:rPr>
        <w:t>６</w:t>
      </w:r>
      <w:r w:rsidR="002F67D5" w:rsidRPr="008E5683">
        <w:rPr>
          <w:rFonts w:hint="eastAsia"/>
          <w:color w:val="000000" w:themeColor="text1"/>
          <w:sz w:val="24"/>
          <w:szCs w:val="24"/>
        </w:rPr>
        <w:t>歳までの</w:t>
      </w:r>
      <w:r w:rsidR="00842B07" w:rsidRPr="008E5683">
        <w:rPr>
          <w:rFonts w:hint="eastAsia"/>
          <w:color w:val="000000" w:themeColor="text1"/>
          <w:sz w:val="24"/>
          <w:szCs w:val="24"/>
        </w:rPr>
        <w:t>者が対象</w:t>
      </w:r>
    </w:p>
    <w:p w:rsidR="00842B07" w:rsidRPr="008E5683" w:rsidRDefault="00235A0D" w:rsidP="00235A0D">
      <w:pPr>
        <w:rPr>
          <w:color w:val="000000" w:themeColor="text1"/>
          <w:sz w:val="24"/>
          <w:szCs w:val="24"/>
        </w:rPr>
      </w:pPr>
      <w:r w:rsidRPr="008E5683">
        <w:rPr>
          <w:rFonts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842B07" w:rsidRPr="008E5683">
        <w:rPr>
          <w:rFonts w:hint="eastAsia"/>
          <w:color w:val="000000" w:themeColor="text1"/>
          <w:sz w:val="24"/>
          <w:szCs w:val="24"/>
        </w:rPr>
        <w:t>助成</w:t>
      </w:r>
      <w:r w:rsidR="00E6748D" w:rsidRPr="008E5683">
        <w:rPr>
          <w:rFonts w:hint="eastAsia"/>
          <w:color w:val="000000" w:themeColor="text1"/>
          <w:sz w:val="24"/>
          <w:szCs w:val="24"/>
        </w:rPr>
        <w:t>対象に該当しない場合は、接種費用の助成は</w:t>
      </w:r>
      <w:r w:rsidR="00F37A48" w:rsidRPr="008E5683">
        <w:rPr>
          <w:rFonts w:hint="eastAsia"/>
          <w:color w:val="000000" w:themeColor="text1"/>
          <w:sz w:val="24"/>
          <w:szCs w:val="24"/>
        </w:rPr>
        <w:t>されません。</w:t>
      </w:r>
    </w:p>
    <w:sectPr w:rsidR="00842B07" w:rsidRPr="008E5683" w:rsidSect="00235A0D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C7" w:rsidRDefault="00B56FC7">
      <w:r>
        <w:separator/>
      </w:r>
    </w:p>
  </w:endnote>
  <w:endnote w:type="continuationSeparator" w:id="0">
    <w:p w:rsidR="00B56FC7" w:rsidRDefault="00B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C7" w:rsidRDefault="00B56FC7">
      <w:r>
        <w:separator/>
      </w:r>
    </w:p>
  </w:footnote>
  <w:footnote w:type="continuationSeparator" w:id="0">
    <w:p w:rsidR="00B56FC7" w:rsidRDefault="00B5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3EDD"/>
    <w:multiLevelType w:val="hybridMultilevel"/>
    <w:tmpl w:val="FAD20436"/>
    <w:lvl w:ilvl="0" w:tplc="94368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56B79"/>
    <w:multiLevelType w:val="hybridMultilevel"/>
    <w:tmpl w:val="E0A48AE2"/>
    <w:lvl w:ilvl="0" w:tplc="DC7C0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AB733D"/>
    <w:multiLevelType w:val="hybridMultilevel"/>
    <w:tmpl w:val="5E5204C0"/>
    <w:lvl w:ilvl="0" w:tplc="EAB240B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43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0"/>
    <w:rsid w:val="00000AFC"/>
    <w:rsid w:val="000023A7"/>
    <w:rsid w:val="0006097F"/>
    <w:rsid w:val="0006458D"/>
    <w:rsid w:val="00080593"/>
    <w:rsid w:val="00082BEC"/>
    <w:rsid w:val="000B28C9"/>
    <w:rsid w:val="000B6CC1"/>
    <w:rsid w:val="000B737E"/>
    <w:rsid w:val="001030FE"/>
    <w:rsid w:val="00104F9F"/>
    <w:rsid w:val="001165FC"/>
    <w:rsid w:val="00121F42"/>
    <w:rsid w:val="0014010D"/>
    <w:rsid w:val="001A375F"/>
    <w:rsid w:val="001B0C51"/>
    <w:rsid w:val="001D5F7D"/>
    <w:rsid w:val="001F12CB"/>
    <w:rsid w:val="00235A0D"/>
    <w:rsid w:val="002364CD"/>
    <w:rsid w:val="00244A9B"/>
    <w:rsid w:val="00246E99"/>
    <w:rsid w:val="00284485"/>
    <w:rsid w:val="002F67D5"/>
    <w:rsid w:val="0031319A"/>
    <w:rsid w:val="0031722F"/>
    <w:rsid w:val="00335D14"/>
    <w:rsid w:val="00356FB4"/>
    <w:rsid w:val="003607B1"/>
    <w:rsid w:val="00386A74"/>
    <w:rsid w:val="003A2389"/>
    <w:rsid w:val="003C741B"/>
    <w:rsid w:val="003F35CF"/>
    <w:rsid w:val="004027F9"/>
    <w:rsid w:val="00407381"/>
    <w:rsid w:val="0041409E"/>
    <w:rsid w:val="00452EA9"/>
    <w:rsid w:val="00475A86"/>
    <w:rsid w:val="004773DF"/>
    <w:rsid w:val="00490AFC"/>
    <w:rsid w:val="00494E45"/>
    <w:rsid w:val="004E75E4"/>
    <w:rsid w:val="0050752B"/>
    <w:rsid w:val="00553C3F"/>
    <w:rsid w:val="00647B6A"/>
    <w:rsid w:val="00667754"/>
    <w:rsid w:val="006702EF"/>
    <w:rsid w:val="006A5FE6"/>
    <w:rsid w:val="006B6AC1"/>
    <w:rsid w:val="0070221F"/>
    <w:rsid w:val="007069B5"/>
    <w:rsid w:val="00715875"/>
    <w:rsid w:val="0073395C"/>
    <w:rsid w:val="00761370"/>
    <w:rsid w:val="0076664A"/>
    <w:rsid w:val="00781E79"/>
    <w:rsid w:val="00794A91"/>
    <w:rsid w:val="007A482F"/>
    <w:rsid w:val="00800957"/>
    <w:rsid w:val="00812410"/>
    <w:rsid w:val="008132C7"/>
    <w:rsid w:val="00813C80"/>
    <w:rsid w:val="00842B07"/>
    <w:rsid w:val="008524D0"/>
    <w:rsid w:val="0085341C"/>
    <w:rsid w:val="008D190B"/>
    <w:rsid w:val="008E5683"/>
    <w:rsid w:val="009001D0"/>
    <w:rsid w:val="00980B46"/>
    <w:rsid w:val="009A2047"/>
    <w:rsid w:val="009A23EE"/>
    <w:rsid w:val="00A2407B"/>
    <w:rsid w:val="00A52017"/>
    <w:rsid w:val="00A914A2"/>
    <w:rsid w:val="00A93100"/>
    <w:rsid w:val="00AD59E2"/>
    <w:rsid w:val="00AF638C"/>
    <w:rsid w:val="00B23728"/>
    <w:rsid w:val="00B25BF7"/>
    <w:rsid w:val="00B56FC7"/>
    <w:rsid w:val="00B733E9"/>
    <w:rsid w:val="00BA2CF2"/>
    <w:rsid w:val="00BB75EB"/>
    <w:rsid w:val="00BD5595"/>
    <w:rsid w:val="00C211B3"/>
    <w:rsid w:val="00C27F3E"/>
    <w:rsid w:val="00C52934"/>
    <w:rsid w:val="00C86368"/>
    <w:rsid w:val="00CA1F5E"/>
    <w:rsid w:val="00CC2F48"/>
    <w:rsid w:val="00D219BC"/>
    <w:rsid w:val="00D3382B"/>
    <w:rsid w:val="00D6337A"/>
    <w:rsid w:val="00D73761"/>
    <w:rsid w:val="00D93B30"/>
    <w:rsid w:val="00DB450B"/>
    <w:rsid w:val="00DB5F94"/>
    <w:rsid w:val="00DB6DF7"/>
    <w:rsid w:val="00E027A7"/>
    <w:rsid w:val="00E06A20"/>
    <w:rsid w:val="00E6748D"/>
    <w:rsid w:val="00EA79FA"/>
    <w:rsid w:val="00EB43DB"/>
    <w:rsid w:val="00ED2255"/>
    <w:rsid w:val="00F0198B"/>
    <w:rsid w:val="00F11A5A"/>
    <w:rsid w:val="00F177DB"/>
    <w:rsid w:val="00F37A48"/>
    <w:rsid w:val="00F5770E"/>
    <w:rsid w:val="00F707F0"/>
    <w:rsid w:val="00F72691"/>
    <w:rsid w:val="00FA33A9"/>
    <w:rsid w:val="00FA6655"/>
    <w:rsid w:val="00FC6474"/>
    <w:rsid w:val="00FE1D2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7394"/>
  <w14:defaultImageDpi w14:val="0"/>
  <w15:docId w15:val="{47F221CF-83DB-43D4-AEC8-470B41D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524D0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524D0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39"/>
    <w:rsid w:val="008524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B46"/>
    <w:pPr>
      <w:ind w:leftChars="400" w:left="840"/>
    </w:pPr>
  </w:style>
  <w:style w:type="paragraph" w:styleId="ad">
    <w:name w:val="Balloon Text"/>
    <w:basedOn w:val="a"/>
    <w:link w:val="ae"/>
    <w:uiPriority w:val="99"/>
    <w:rsid w:val="00AD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59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060B-79B6-424F-BEEB-0D8CFF0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312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79</cp:revision>
  <cp:lastPrinted>2023-01-25T23:14:00Z</cp:lastPrinted>
  <dcterms:created xsi:type="dcterms:W3CDTF">2023-01-04T06:27:00Z</dcterms:created>
  <dcterms:modified xsi:type="dcterms:W3CDTF">2023-03-28T02:48:00Z</dcterms:modified>
</cp:coreProperties>
</file>