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6B42D" w14:textId="77777777" w:rsidR="00EB15E3" w:rsidRDefault="00350A9C">
      <w:pPr>
        <w:spacing w:after="10" w:line="259" w:lineRule="auto"/>
        <w:ind w:left="43"/>
        <w:jc w:val="center"/>
      </w:pPr>
      <w:r>
        <w:rPr>
          <w:sz w:val="36"/>
        </w:rPr>
        <w:t xml:space="preserve">結婚新生活支援事業に関するＱ＆Ａ </w:t>
      </w:r>
    </w:p>
    <w:p w14:paraId="0DFADFA4" w14:textId="77777777" w:rsidR="00EB15E3" w:rsidRPr="00D364E0" w:rsidRDefault="00350A9C">
      <w:pPr>
        <w:spacing w:after="100" w:line="259" w:lineRule="auto"/>
        <w:rPr>
          <w:szCs w:val="24"/>
        </w:rPr>
      </w:pPr>
      <w:r>
        <w:t xml:space="preserve"> </w:t>
      </w:r>
    </w:p>
    <w:p w14:paraId="6C626061" w14:textId="77777777" w:rsidR="00EB15E3" w:rsidRPr="00460712" w:rsidRDefault="00350A9C">
      <w:pPr>
        <w:spacing w:after="112" w:line="259" w:lineRule="auto"/>
        <w:ind w:left="-5"/>
        <w:rPr>
          <w:szCs w:val="24"/>
        </w:rPr>
      </w:pPr>
      <w:r w:rsidRPr="00460712">
        <w:rPr>
          <w:szCs w:val="24"/>
        </w:rPr>
        <w:t xml:space="preserve">【補助対象世帯】 </w:t>
      </w:r>
    </w:p>
    <w:p w14:paraId="15186639" w14:textId="77777777" w:rsidR="00EB15E3" w:rsidRPr="00460712" w:rsidRDefault="007C7257" w:rsidP="00A91FF4">
      <w:pPr>
        <w:spacing w:after="1" w:line="240" w:lineRule="auto"/>
        <w:ind w:left="245" w:hanging="250"/>
        <w:rPr>
          <w:szCs w:val="24"/>
        </w:rPr>
      </w:pPr>
      <w:r w:rsidRPr="00460712">
        <w:rPr>
          <w:szCs w:val="24"/>
        </w:rPr>
        <w:t>Ｑ</w:t>
      </w:r>
      <w:r w:rsidR="00261BA8">
        <w:rPr>
          <w:rFonts w:hint="eastAsia"/>
          <w:szCs w:val="24"/>
        </w:rPr>
        <w:t xml:space="preserve">　「</w:t>
      </w:r>
      <w:r w:rsidR="002D22A9" w:rsidRPr="00460712">
        <w:rPr>
          <w:rFonts w:hint="eastAsia"/>
          <w:szCs w:val="24"/>
        </w:rPr>
        <w:t>５年を超える期間、当市に居住</w:t>
      </w:r>
      <w:r w:rsidR="00350A9C" w:rsidRPr="00460712">
        <w:rPr>
          <w:szCs w:val="24"/>
        </w:rPr>
        <w:t xml:space="preserve">する意思があること」とありますが、転勤する可能性がある場合は申請できますか？ </w:t>
      </w:r>
    </w:p>
    <w:p w14:paraId="64164B48" w14:textId="77777777" w:rsidR="00EB15E3" w:rsidRPr="00460712" w:rsidRDefault="00350A9C" w:rsidP="00A91FF4">
      <w:pPr>
        <w:spacing w:line="240" w:lineRule="auto"/>
        <w:rPr>
          <w:szCs w:val="24"/>
        </w:rPr>
      </w:pPr>
      <w:r w:rsidRPr="00460712">
        <w:rPr>
          <w:szCs w:val="24"/>
        </w:rPr>
        <w:t>Ａ</w:t>
      </w:r>
      <w:r w:rsidR="00261BA8">
        <w:rPr>
          <w:rFonts w:hint="eastAsia"/>
          <w:szCs w:val="24"/>
        </w:rPr>
        <w:t xml:space="preserve">　</w:t>
      </w:r>
      <w:r w:rsidRPr="00460712">
        <w:rPr>
          <w:szCs w:val="24"/>
        </w:rPr>
        <w:t xml:space="preserve">申請時に転勤の予定が定かではない場合は申請可能です。 </w:t>
      </w:r>
    </w:p>
    <w:p w14:paraId="4652FA4C" w14:textId="77777777" w:rsidR="00EB15E3" w:rsidRPr="00460712" w:rsidRDefault="00350A9C" w:rsidP="00A91FF4">
      <w:pPr>
        <w:spacing w:after="112" w:line="240" w:lineRule="auto"/>
        <w:rPr>
          <w:szCs w:val="24"/>
        </w:rPr>
      </w:pPr>
      <w:r w:rsidRPr="00460712">
        <w:rPr>
          <w:szCs w:val="24"/>
        </w:rPr>
        <w:t xml:space="preserve"> </w:t>
      </w:r>
    </w:p>
    <w:p w14:paraId="78591A16" w14:textId="77777777" w:rsidR="00EB15E3" w:rsidRPr="00460712" w:rsidRDefault="007C7257" w:rsidP="00A91FF4">
      <w:pPr>
        <w:spacing w:line="240" w:lineRule="auto"/>
        <w:rPr>
          <w:szCs w:val="24"/>
        </w:rPr>
      </w:pPr>
      <w:r w:rsidRPr="00460712">
        <w:rPr>
          <w:szCs w:val="24"/>
        </w:rPr>
        <w:t>Ｑ</w:t>
      </w:r>
      <w:r w:rsidR="00261BA8">
        <w:rPr>
          <w:rFonts w:hint="eastAsia"/>
          <w:szCs w:val="24"/>
        </w:rPr>
        <w:t xml:space="preserve">　</w:t>
      </w:r>
      <w:r w:rsidR="00350A9C" w:rsidRPr="00460712">
        <w:rPr>
          <w:szCs w:val="24"/>
        </w:rPr>
        <w:t xml:space="preserve">再婚の世帯は、対象となりますか？ </w:t>
      </w:r>
    </w:p>
    <w:p w14:paraId="0D4AAE17" w14:textId="77777777" w:rsidR="00CA0B13" w:rsidRDefault="00350A9C" w:rsidP="00A91FF4">
      <w:pPr>
        <w:spacing w:after="100" w:line="240" w:lineRule="auto"/>
        <w:ind w:left="-15"/>
        <w:rPr>
          <w:szCs w:val="24"/>
        </w:rPr>
      </w:pPr>
      <w:r w:rsidRPr="00460712">
        <w:rPr>
          <w:szCs w:val="24"/>
        </w:rPr>
        <w:t>Ａ</w:t>
      </w:r>
      <w:r w:rsidR="00261BA8">
        <w:rPr>
          <w:rFonts w:hint="eastAsia"/>
          <w:szCs w:val="24"/>
        </w:rPr>
        <w:t xml:space="preserve">　</w:t>
      </w:r>
      <w:r w:rsidRPr="00460712">
        <w:rPr>
          <w:szCs w:val="24"/>
        </w:rPr>
        <w:t>対象となります。</w:t>
      </w:r>
    </w:p>
    <w:p w14:paraId="050551A5" w14:textId="77777777" w:rsidR="00EB15E3" w:rsidRPr="00460712" w:rsidRDefault="00350A9C" w:rsidP="00CA0B13">
      <w:pPr>
        <w:spacing w:after="100" w:line="240" w:lineRule="auto"/>
        <w:ind w:left="-15" w:firstLineChars="200" w:firstLine="480"/>
        <w:rPr>
          <w:szCs w:val="24"/>
        </w:rPr>
      </w:pPr>
      <w:r w:rsidRPr="00460712">
        <w:rPr>
          <w:szCs w:val="24"/>
        </w:rPr>
        <w:t>ただし、夫婦の一方又は双方がこの補助金を受けたことがある</w:t>
      </w:r>
    </w:p>
    <w:p w14:paraId="3819DDA4" w14:textId="77777777" w:rsidR="00EB15E3" w:rsidRPr="00460712" w:rsidRDefault="00350A9C" w:rsidP="00A91FF4">
      <w:pPr>
        <w:spacing w:after="100" w:line="240" w:lineRule="auto"/>
        <w:ind w:left="240"/>
        <w:rPr>
          <w:szCs w:val="24"/>
        </w:rPr>
      </w:pPr>
      <w:r w:rsidRPr="00460712">
        <w:rPr>
          <w:szCs w:val="24"/>
        </w:rPr>
        <w:t xml:space="preserve">（他市町村での補助を含む）場合は、対象となりません。 </w:t>
      </w:r>
    </w:p>
    <w:p w14:paraId="5358A6FB" w14:textId="77777777" w:rsidR="00EB15E3" w:rsidRDefault="00350A9C" w:rsidP="00A91FF4">
      <w:pPr>
        <w:spacing w:after="112" w:line="240" w:lineRule="auto"/>
        <w:rPr>
          <w:szCs w:val="24"/>
        </w:rPr>
      </w:pPr>
      <w:r w:rsidRPr="00460712">
        <w:rPr>
          <w:szCs w:val="24"/>
        </w:rPr>
        <w:t xml:space="preserve"> </w:t>
      </w:r>
    </w:p>
    <w:p w14:paraId="0B0AD330" w14:textId="77777777" w:rsidR="00EB15E3" w:rsidRPr="00460712" w:rsidRDefault="007C7257" w:rsidP="00A91FF4">
      <w:pPr>
        <w:spacing w:line="240" w:lineRule="auto"/>
        <w:rPr>
          <w:szCs w:val="24"/>
        </w:rPr>
      </w:pPr>
      <w:r w:rsidRPr="00460712">
        <w:rPr>
          <w:szCs w:val="24"/>
        </w:rPr>
        <w:t>Ｑ</w:t>
      </w:r>
      <w:r w:rsidR="00261BA8">
        <w:rPr>
          <w:rFonts w:hint="eastAsia"/>
          <w:szCs w:val="24"/>
        </w:rPr>
        <w:t xml:space="preserve">　</w:t>
      </w:r>
      <w:r w:rsidR="00350A9C" w:rsidRPr="00460712">
        <w:rPr>
          <w:szCs w:val="24"/>
        </w:rPr>
        <w:t xml:space="preserve">生活保護受給世帯は、対象となりますか？ </w:t>
      </w:r>
    </w:p>
    <w:p w14:paraId="39549069" w14:textId="77777777" w:rsidR="00CA0B13" w:rsidRDefault="00350A9C" w:rsidP="00A91FF4">
      <w:pPr>
        <w:spacing w:line="240" w:lineRule="auto"/>
        <w:ind w:left="225" w:hanging="240"/>
        <w:rPr>
          <w:szCs w:val="24"/>
        </w:rPr>
      </w:pPr>
      <w:r w:rsidRPr="00460712">
        <w:rPr>
          <w:szCs w:val="24"/>
        </w:rPr>
        <w:t>Ａ</w:t>
      </w:r>
      <w:r w:rsidR="00261BA8">
        <w:rPr>
          <w:rFonts w:hint="eastAsia"/>
          <w:szCs w:val="24"/>
        </w:rPr>
        <w:t xml:space="preserve">　</w:t>
      </w:r>
      <w:r w:rsidRPr="00460712">
        <w:rPr>
          <w:szCs w:val="24"/>
        </w:rPr>
        <w:t>対象となります。</w:t>
      </w:r>
    </w:p>
    <w:p w14:paraId="7C34D9EB" w14:textId="77777777" w:rsidR="00EB15E3" w:rsidRPr="00460712" w:rsidRDefault="00350A9C" w:rsidP="00CA0B13">
      <w:pPr>
        <w:spacing w:line="240" w:lineRule="auto"/>
        <w:ind w:leftChars="200" w:left="480"/>
        <w:rPr>
          <w:szCs w:val="24"/>
        </w:rPr>
      </w:pPr>
      <w:r w:rsidRPr="00460712">
        <w:rPr>
          <w:szCs w:val="24"/>
        </w:rPr>
        <w:t>ただし、生活保護による扶助を受給している場合、その部分は対象となりません。</w:t>
      </w:r>
      <w:r w:rsidR="002D22A9" w:rsidRPr="00460712">
        <w:rPr>
          <w:rFonts w:hint="eastAsia"/>
          <w:szCs w:val="24"/>
        </w:rPr>
        <w:t>補助金を受け取った場合には必ず</w:t>
      </w:r>
      <w:r w:rsidR="006A404A">
        <w:rPr>
          <w:rFonts w:hint="eastAsia"/>
          <w:szCs w:val="24"/>
        </w:rPr>
        <w:t>生活保護担当へ</w:t>
      </w:r>
      <w:r w:rsidR="002D22A9" w:rsidRPr="00460712">
        <w:rPr>
          <w:rFonts w:hint="eastAsia"/>
          <w:szCs w:val="24"/>
        </w:rPr>
        <w:t>収入申告をしてください。</w:t>
      </w:r>
    </w:p>
    <w:p w14:paraId="1298FB0B" w14:textId="77777777" w:rsidR="00EB15E3" w:rsidRPr="00460712" w:rsidRDefault="00350A9C" w:rsidP="00A91FF4">
      <w:pPr>
        <w:spacing w:after="112" w:line="240" w:lineRule="auto"/>
        <w:rPr>
          <w:szCs w:val="24"/>
        </w:rPr>
      </w:pPr>
      <w:r w:rsidRPr="00460712">
        <w:rPr>
          <w:szCs w:val="24"/>
        </w:rPr>
        <w:t xml:space="preserve"> </w:t>
      </w:r>
    </w:p>
    <w:p w14:paraId="11E3936A" w14:textId="77777777" w:rsidR="00EB15E3" w:rsidRPr="00460712" w:rsidRDefault="007C7257" w:rsidP="00A91FF4">
      <w:pPr>
        <w:spacing w:line="240" w:lineRule="auto"/>
        <w:rPr>
          <w:szCs w:val="24"/>
        </w:rPr>
      </w:pPr>
      <w:r w:rsidRPr="00460712">
        <w:rPr>
          <w:szCs w:val="24"/>
        </w:rPr>
        <w:t>Ｑ</w:t>
      </w:r>
      <w:r w:rsidR="00261BA8">
        <w:rPr>
          <w:rFonts w:hint="eastAsia"/>
          <w:szCs w:val="24"/>
        </w:rPr>
        <w:t xml:space="preserve">　</w:t>
      </w:r>
      <w:r w:rsidR="00350A9C" w:rsidRPr="00460712">
        <w:rPr>
          <w:szCs w:val="24"/>
        </w:rPr>
        <w:t xml:space="preserve">公営住宅の入居者は、対象となりますか？ </w:t>
      </w:r>
    </w:p>
    <w:p w14:paraId="629B08BF" w14:textId="77777777" w:rsidR="00CA0B13" w:rsidRDefault="00350A9C" w:rsidP="005A4B28">
      <w:pPr>
        <w:spacing w:line="240" w:lineRule="auto"/>
        <w:ind w:left="240" w:hangingChars="100" w:hanging="240"/>
        <w:rPr>
          <w:szCs w:val="24"/>
        </w:rPr>
      </w:pPr>
      <w:r w:rsidRPr="00460712">
        <w:rPr>
          <w:szCs w:val="24"/>
        </w:rPr>
        <w:t>Ａ</w:t>
      </w:r>
      <w:r w:rsidR="00261BA8">
        <w:rPr>
          <w:rFonts w:hint="eastAsia"/>
          <w:szCs w:val="24"/>
        </w:rPr>
        <w:t xml:space="preserve">　</w:t>
      </w:r>
      <w:r w:rsidRPr="00460712">
        <w:rPr>
          <w:szCs w:val="24"/>
        </w:rPr>
        <w:t>対象となります。</w:t>
      </w:r>
    </w:p>
    <w:p w14:paraId="70AB6CE9" w14:textId="77777777" w:rsidR="00EB15E3" w:rsidRPr="00460712" w:rsidRDefault="00350A9C" w:rsidP="00CA0B13">
      <w:pPr>
        <w:spacing w:line="240" w:lineRule="auto"/>
        <w:ind w:leftChars="100" w:left="240" w:firstLineChars="100" w:firstLine="240"/>
        <w:rPr>
          <w:szCs w:val="24"/>
        </w:rPr>
      </w:pPr>
      <w:r w:rsidRPr="00460712">
        <w:rPr>
          <w:szCs w:val="24"/>
        </w:rPr>
        <w:t xml:space="preserve">ただし、地域優良賃貸住宅の家賃低廉化に係る国の支援対象となる部分については補助対象外とします。 </w:t>
      </w:r>
    </w:p>
    <w:p w14:paraId="7B7E2B90" w14:textId="77777777" w:rsidR="00EB15E3" w:rsidRPr="00460712" w:rsidRDefault="00350A9C" w:rsidP="00A91FF4">
      <w:pPr>
        <w:spacing w:after="112" w:line="240" w:lineRule="auto"/>
        <w:rPr>
          <w:szCs w:val="24"/>
        </w:rPr>
      </w:pPr>
      <w:r w:rsidRPr="00460712">
        <w:rPr>
          <w:szCs w:val="24"/>
        </w:rPr>
        <w:t xml:space="preserve"> </w:t>
      </w:r>
    </w:p>
    <w:p w14:paraId="325A3C82" w14:textId="77777777" w:rsidR="00EB15E3" w:rsidRPr="00460712" w:rsidRDefault="007C7257" w:rsidP="00A91FF4">
      <w:pPr>
        <w:spacing w:line="240" w:lineRule="auto"/>
        <w:rPr>
          <w:szCs w:val="24"/>
        </w:rPr>
      </w:pPr>
      <w:r w:rsidRPr="00460712">
        <w:rPr>
          <w:szCs w:val="24"/>
        </w:rPr>
        <w:t>Ｑ</w:t>
      </w:r>
      <w:r w:rsidR="00261BA8">
        <w:rPr>
          <w:rFonts w:hint="eastAsia"/>
          <w:szCs w:val="24"/>
        </w:rPr>
        <w:t xml:space="preserve">　</w:t>
      </w:r>
      <w:r w:rsidR="00350A9C" w:rsidRPr="00460712">
        <w:rPr>
          <w:szCs w:val="24"/>
        </w:rPr>
        <w:t xml:space="preserve">夫婦の一方又は夫婦の双方が日本国籍を有しない場合は、対象となりますか？ </w:t>
      </w:r>
    </w:p>
    <w:p w14:paraId="4AD0112E" w14:textId="77777777" w:rsidR="00CA0B13" w:rsidRDefault="00350A9C" w:rsidP="005A4B28">
      <w:pPr>
        <w:spacing w:after="100" w:line="240" w:lineRule="auto"/>
        <w:ind w:left="240" w:hangingChars="100" w:hanging="240"/>
        <w:rPr>
          <w:szCs w:val="24"/>
        </w:rPr>
      </w:pPr>
      <w:r w:rsidRPr="00460712">
        <w:rPr>
          <w:szCs w:val="24"/>
        </w:rPr>
        <w:t>Ａ</w:t>
      </w:r>
      <w:r w:rsidR="00261BA8">
        <w:rPr>
          <w:rFonts w:hint="eastAsia"/>
          <w:szCs w:val="24"/>
        </w:rPr>
        <w:t xml:space="preserve">　</w:t>
      </w:r>
      <w:r w:rsidRPr="00460712">
        <w:rPr>
          <w:szCs w:val="24"/>
        </w:rPr>
        <w:t xml:space="preserve">対象となります。（国籍要件はありません。） </w:t>
      </w:r>
    </w:p>
    <w:p w14:paraId="2B2FF644" w14:textId="77777777" w:rsidR="005A4B28" w:rsidRDefault="005A4B28" w:rsidP="00CA0B13">
      <w:pPr>
        <w:spacing w:after="100" w:line="240" w:lineRule="auto"/>
        <w:ind w:leftChars="100" w:left="240" w:firstLineChars="100" w:firstLine="240"/>
        <w:rPr>
          <w:rFonts w:cs="ＭＳ Ｐゴシック"/>
          <w:color w:val="333333"/>
          <w:kern w:val="0"/>
          <w:szCs w:val="24"/>
        </w:rPr>
      </w:pPr>
      <w:r>
        <w:rPr>
          <w:rFonts w:cs="ＭＳ Ｐゴシック" w:hint="eastAsia"/>
          <w:color w:val="333333"/>
          <w:kern w:val="0"/>
          <w:szCs w:val="24"/>
        </w:rPr>
        <w:t xml:space="preserve">婚姻届記載事項証明書を提出してください。 </w:t>
      </w:r>
    </w:p>
    <w:p w14:paraId="6A075F66" w14:textId="77777777" w:rsidR="007E6000" w:rsidRPr="005A4B28" w:rsidRDefault="00FC24AC" w:rsidP="005A4B28">
      <w:pPr>
        <w:spacing w:after="100" w:line="240" w:lineRule="auto"/>
        <w:ind w:leftChars="100" w:left="240" w:firstLineChars="100" w:firstLine="240"/>
        <w:rPr>
          <w:szCs w:val="24"/>
        </w:rPr>
      </w:pPr>
      <w:r w:rsidRPr="00460712">
        <w:rPr>
          <w:rFonts w:cs="ＭＳ Ｐゴシック" w:hint="eastAsia"/>
          <w:color w:val="333333"/>
          <w:kern w:val="0"/>
          <w:szCs w:val="24"/>
        </w:rPr>
        <w:t>形式的な成立要件に日本法を選択し、日本国内の市区町村に</w:t>
      </w:r>
      <w:r w:rsidR="0020751D" w:rsidRPr="00460712">
        <w:rPr>
          <w:rFonts w:cs="ＭＳ Ｐゴシック" w:hint="eastAsia"/>
          <w:color w:val="333333"/>
          <w:kern w:val="0"/>
          <w:szCs w:val="24"/>
        </w:rPr>
        <w:t>婚姻届</w:t>
      </w:r>
      <w:r w:rsidRPr="00460712">
        <w:rPr>
          <w:rFonts w:cs="ＭＳ Ｐゴシック" w:hint="eastAsia"/>
          <w:color w:val="333333"/>
          <w:kern w:val="0"/>
          <w:szCs w:val="24"/>
        </w:rPr>
        <w:t>を提出し</w:t>
      </w:r>
      <w:r w:rsidR="0020751D" w:rsidRPr="00460712">
        <w:rPr>
          <w:rFonts w:cs="ＭＳ Ｐゴシック" w:hint="eastAsia"/>
          <w:color w:val="333333"/>
          <w:kern w:val="0"/>
          <w:szCs w:val="24"/>
        </w:rPr>
        <w:t>受理された外国籍の方は、届出をした市</w:t>
      </w:r>
      <w:r w:rsidRPr="00460712">
        <w:rPr>
          <w:rFonts w:cs="ＭＳ Ｐゴシック" w:hint="eastAsia"/>
          <w:color w:val="333333"/>
          <w:kern w:val="0"/>
          <w:szCs w:val="24"/>
        </w:rPr>
        <w:t>区町村の</w:t>
      </w:r>
      <w:r w:rsidR="0020751D" w:rsidRPr="00460712">
        <w:rPr>
          <w:rFonts w:cs="ＭＳ Ｐゴシック" w:hint="eastAsia"/>
          <w:color w:val="333333"/>
          <w:kern w:val="0"/>
          <w:szCs w:val="24"/>
        </w:rPr>
        <w:t>婚姻届記載事項証明書を</w:t>
      </w:r>
      <w:r w:rsidRPr="00460712">
        <w:rPr>
          <w:rFonts w:cs="ＭＳ Ｐゴシック" w:hint="eastAsia"/>
          <w:color w:val="333333"/>
          <w:kern w:val="0"/>
          <w:szCs w:val="24"/>
        </w:rPr>
        <w:t>提出してください。</w:t>
      </w:r>
    </w:p>
    <w:p w14:paraId="37E3BDF2" w14:textId="77777777" w:rsidR="00F653BF" w:rsidRPr="00460712" w:rsidRDefault="00F653BF" w:rsidP="00A91FF4">
      <w:pPr>
        <w:spacing w:after="112" w:line="240" w:lineRule="auto"/>
        <w:ind w:firstLineChars="100" w:firstLine="240"/>
        <w:rPr>
          <w:rFonts w:cs="ＭＳ Ｐゴシック"/>
          <w:color w:val="333333"/>
          <w:kern w:val="0"/>
          <w:szCs w:val="24"/>
        </w:rPr>
      </w:pPr>
    </w:p>
    <w:p w14:paraId="36FACA5A" w14:textId="77777777" w:rsidR="00EB15E3" w:rsidRPr="00460712" w:rsidRDefault="007C7257" w:rsidP="005A4B28">
      <w:pPr>
        <w:spacing w:line="240" w:lineRule="auto"/>
        <w:ind w:left="240" w:hangingChars="100" w:hanging="240"/>
        <w:rPr>
          <w:szCs w:val="24"/>
        </w:rPr>
      </w:pPr>
      <w:r w:rsidRPr="00460712">
        <w:rPr>
          <w:szCs w:val="24"/>
        </w:rPr>
        <w:t>Ｑ</w:t>
      </w:r>
      <w:r w:rsidR="00261BA8">
        <w:rPr>
          <w:rFonts w:hint="eastAsia"/>
          <w:szCs w:val="24"/>
        </w:rPr>
        <w:t xml:space="preserve">　</w:t>
      </w:r>
      <w:r w:rsidR="00350A9C" w:rsidRPr="00460712">
        <w:rPr>
          <w:szCs w:val="24"/>
        </w:rPr>
        <w:t xml:space="preserve">婚姻を機に夫婦の一方が婚姻前から賃借している物件に配偶者が入居する場合や婚姻前から夫婦が同居している物件の場合は、補助の対象となりますか？ </w:t>
      </w:r>
    </w:p>
    <w:p w14:paraId="4E31A594" w14:textId="77777777" w:rsidR="00CA0B13" w:rsidRDefault="00350A9C" w:rsidP="00A91FF4">
      <w:pPr>
        <w:spacing w:line="240" w:lineRule="auto"/>
        <w:ind w:left="225" w:hanging="240"/>
        <w:rPr>
          <w:szCs w:val="24"/>
        </w:rPr>
      </w:pPr>
      <w:r w:rsidRPr="00460712">
        <w:rPr>
          <w:szCs w:val="24"/>
        </w:rPr>
        <w:t>Ａ</w:t>
      </w:r>
      <w:r w:rsidR="00261BA8">
        <w:rPr>
          <w:rFonts w:hint="eastAsia"/>
          <w:szCs w:val="24"/>
        </w:rPr>
        <w:t xml:space="preserve">　</w:t>
      </w:r>
      <w:r w:rsidRPr="00460712">
        <w:rPr>
          <w:szCs w:val="24"/>
        </w:rPr>
        <w:t>いずれの場合も対象となります。</w:t>
      </w:r>
    </w:p>
    <w:p w14:paraId="61A9F229" w14:textId="77777777" w:rsidR="00EB15E3" w:rsidRPr="00460712" w:rsidRDefault="00350A9C" w:rsidP="00CA0B13">
      <w:pPr>
        <w:spacing w:line="240" w:lineRule="auto"/>
        <w:ind w:leftChars="100" w:left="240" w:firstLineChars="100" w:firstLine="240"/>
        <w:rPr>
          <w:szCs w:val="24"/>
        </w:rPr>
      </w:pPr>
      <w:r w:rsidRPr="00460712">
        <w:rPr>
          <w:szCs w:val="24"/>
        </w:rPr>
        <w:t xml:space="preserve">ただし、夫婦の一方が婚姻前から賃借していた物件であれば、婚姻を契機とした同居開始後に生じた費用が、また、婚姻前から夫婦が同居している物件であれば、婚姻後に生じた費用が、それぞれ対象となります。 </w:t>
      </w:r>
    </w:p>
    <w:p w14:paraId="4FBBEF1A" w14:textId="77777777" w:rsidR="00EB15E3" w:rsidRDefault="00350A9C" w:rsidP="00A91FF4">
      <w:pPr>
        <w:spacing w:line="240" w:lineRule="auto"/>
        <w:ind w:left="211" w:firstLine="240"/>
        <w:rPr>
          <w:szCs w:val="24"/>
        </w:rPr>
      </w:pPr>
      <w:r w:rsidRPr="00460712">
        <w:rPr>
          <w:szCs w:val="24"/>
        </w:rPr>
        <w:t xml:space="preserve">一方、婚姻を機に新たに物件を賃借する場合は、契約書等で婚姻を前提に同居していることがわかる場合は、同居開始日から対象となります。 </w:t>
      </w:r>
    </w:p>
    <w:p w14:paraId="77D09AF9" w14:textId="77777777" w:rsidR="008B660C" w:rsidRDefault="008B660C" w:rsidP="00A91FF4">
      <w:pPr>
        <w:spacing w:line="240" w:lineRule="auto"/>
        <w:ind w:left="211" w:firstLine="240"/>
        <w:rPr>
          <w:szCs w:val="24"/>
        </w:rPr>
      </w:pPr>
    </w:p>
    <w:p w14:paraId="18D63D31" w14:textId="77777777" w:rsidR="008B660C" w:rsidRPr="00460712" w:rsidRDefault="008B660C" w:rsidP="00A91FF4">
      <w:pPr>
        <w:spacing w:line="240" w:lineRule="auto"/>
        <w:ind w:left="211" w:firstLine="240"/>
        <w:rPr>
          <w:szCs w:val="24"/>
        </w:rPr>
      </w:pPr>
    </w:p>
    <w:p w14:paraId="6DF648A8" w14:textId="77777777" w:rsidR="00EB15E3" w:rsidRPr="00460712" w:rsidRDefault="007C7257" w:rsidP="00CA0B13">
      <w:pPr>
        <w:spacing w:after="112" w:line="240" w:lineRule="auto"/>
        <w:rPr>
          <w:szCs w:val="24"/>
        </w:rPr>
      </w:pPr>
      <w:r w:rsidRPr="00460712">
        <w:rPr>
          <w:szCs w:val="24"/>
        </w:rPr>
        <w:lastRenderedPageBreak/>
        <w:t>Ｑ</w:t>
      </w:r>
      <w:r w:rsidR="00261BA8">
        <w:rPr>
          <w:rFonts w:hint="eastAsia"/>
          <w:szCs w:val="24"/>
        </w:rPr>
        <w:t xml:space="preserve">　</w:t>
      </w:r>
      <w:r w:rsidR="00350A9C" w:rsidRPr="00460712">
        <w:rPr>
          <w:szCs w:val="24"/>
        </w:rPr>
        <w:t xml:space="preserve">婚姻前から同居している場合は、補助金の対象期間は婚姻日以降ですか？ </w:t>
      </w:r>
    </w:p>
    <w:p w14:paraId="1C4E364A" w14:textId="77777777" w:rsidR="00EB15E3" w:rsidRPr="00460712" w:rsidRDefault="00350A9C" w:rsidP="00A91FF4">
      <w:pPr>
        <w:spacing w:line="240" w:lineRule="auto"/>
        <w:ind w:left="225" w:hanging="240"/>
        <w:rPr>
          <w:szCs w:val="24"/>
        </w:rPr>
      </w:pPr>
      <w:r w:rsidRPr="00460712">
        <w:rPr>
          <w:szCs w:val="24"/>
        </w:rPr>
        <w:t>Ａ</w:t>
      </w:r>
      <w:r w:rsidR="00261BA8">
        <w:rPr>
          <w:rFonts w:hint="eastAsia"/>
          <w:szCs w:val="24"/>
        </w:rPr>
        <w:t xml:space="preserve">　</w:t>
      </w:r>
      <w:r w:rsidRPr="00460712">
        <w:rPr>
          <w:szCs w:val="24"/>
        </w:rPr>
        <w:t xml:space="preserve">契約書等で婚姻を機に同居していることがわかる場合は、同居開始日から対象となります。 </w:t>
      </w:r>
    </w:p>
    <w:p w14:paraId="7F858607" w14:textId="77777777" w:rsidR="00EB15E3" w:rsidRPr="00460712" w:rsidRDefault="00350A9C" w:rsidP="00A91FF4">
      <w:pPr>
        <w:spacing w:after="0" w:line="240" w:lineRule="auto"/>
        <w:rPr>
          <w:szCs w:val="24"/>
        </w:rPr>
      </w:pPr>
      <w:r w:rsidRPr="00460712">
        <w:rPr>
          <w:szCs w:val="24"/>
        </w:rPr>
        <w:t xml:space="preserve"> </w:t>
      </w:r>
    </w:p>
    <w:p w14:paraId="4073AFE2" w14:textId="77777777" w:rsidR="00EB15E3" w:rsidRPr="00460712" w:rsidRDefault="007C7257" w:rsidP="00A91FF4">
      <w:pPr>
        <w:spacing w:after="1" w:line="240" w:lineRule="auto"/>
        <w:ind w:left="245" w:hanging="250"/>
        <w:rPr>
          <w:szCs w:val="24"/>
        </w:rPr>
      </w:pPr>
      <w:r w:rsidRPr="00460712">
        <w:rPr>
          <w:szCs w:val="24"/>
        </w:rPr>
        <w:t>Ｑ</w:t>
      </w:r>
      <w:r w:rsidR="00261BA8">
        <w:rPr>
          <w:rFonts w:hint="eastAsia"/>
          <w:szCs w:val="24"/>
        </w:rPr>
        <w:t xml:space="preserve">　</w:t>
      </w:r>
      <w:r w:rsidR="00350A9C" w:rsidRPr="00460712">
        <w:rPr>
          <w:szCs w:val="24"/>
        </w:rPr>
        <w:t xml:space="preserve">夫婦以外の名義で契約した住宅取得費用や住宅賃借費用は、補助の対象となりますか？ </w:t>
      </w:r>
    </w:p>
    <w:p w14:paraId="312F35F6" w14:textId="77777777" w:rsidR="00EB15E3" w:rsidRPr="00460712" w:rsidRDefault="00350A9C" w:rsidP="00A91FF4">
      <w:pPr>
        <w:spacing w:after="100" w:line="240" w:lineRule="auto"/>
        <w:ind w:left="-15"/>
        <w:rPr>
          <w:szCs w:val="24"/>
        </w:rPr>
      </w:pPr>
      <w:r w:rsidRPr="00460712">
        <w:rPr>
          <w:szCs w:val="24"/>
        </w:rPr>
        <w:t>Ａ</w:t>
      </w:r>
      <w:r w:rsidR="00261BA8">
        <w:rPr>
          <w:rFonts w:hint="eastAsia"/>
          <w:szCs w:val="24"/>
        </w:rPr>
        <w:t xml:space="preserve">　</w:t>
      </w:r>
      <w:r w:rsidRPr="00460712">
        <w:rPr>
          <w:szCs w:val="24"/>
        </w:rPr>
        <w:t xml:space="preserve">対象となりません。 </w:t>
      </w:r>
    </w:p>
    <w:p w14:paraId="7B35F56E" w14:textId="77777777" w:rsidR="00EB15E3" w:rsidRPr="00460712" w:rsidRDefault="00350A9C" w:rsidP="00A91FF4">
      <w:pPr>
        <w:spacing w:after="112" w:line="240" w:lineRule="auto"/>
        <w:rPr>
          <w:szCs w:val="24"/>
        </w:rPr>
      </w:pPr>
      <w:r w:rsidRPr="00460712">
        <w:rPr>
          <w:szCs w:val="24"/>
        </w:rPr>
        <w:t xml:space="preserve"> </w:t>
      </w:r>
    </w:p>
    <w:p w14:paraId="60157FB6" w14:textId="77777777" w:rsidR="00EB15E3" w:rsidRPr="00460712" w:rsidRDefault="007C7257" w:rsidP="00A91FF4">
      <w:pPr>
        <w:spacing w:after="1" w:line="240" w:lineRule="auto"/>
        <w:ind w:left="245" w:hanging="250"/>
        <w:rPr>
          <w:szCs w:val="24"/>
        </w:rPr>
      </w:pPr>
      <w:r w:rsidRPr="00460712">
        <w:rPr>
          <w:szCs w:val="24"/>
        </w:rPr>
        <w:t>Ｑ</w:t>
      </w:r>
      <w:r w:rsidR="00261BA8">
        <w:rPr>
          <w:rFonts w:hint="eastAsia"/>
          <w:szCs w:val="24"/>
        </w:rPr>
        <w:t xml:space="preserve">　</w:t>
      </w:r>
      <w:r w:rsidR="00350A9C" w:rsidRPr="00460712">
        <w:rPr>
          <w:szCs w:val="24"/>
        </w:rPr>
        <w:t xml:space="preserve">契約名義人は夫婦の親だが、夫婦のいずれかの名義の口座から住宅取得費用や住宅賃借費用が引き落とされている場合、補助の対象となりますか？ </w:t>
      </w:r>
    </w:p>
    <w:p w14:paraId="33D1419C" w14:textId="77777777" w:rsidR="00CA0B13" w:rsidRDefault="00350A9C" w:rsidP="00A91FF4">
      <w:pPr>
        <w:spacing w:line="240" w:lineRule="auto"/>
        <w:ind w:left="225" w:hanging="240"/>
        <w:rPr>
          <w:szCs w:val="24"/>
        </w:rPr>
      </w:pPr>
      <w:r w:rsidRPr="00460712">
        <w:rPr>
          <w:szCs w:val="24"/>
        </w:rPr>
        <w:t>Ａ</w:t>
      </w:r>
      <w:r w:rsidR="00261BA8">
        <w:rPr>
          <w:rFonts w:hint="eastAsia"/>
          <w:szCs w:val="24"/>
        </w:rPr>
        <w:t xml:space="preserve">　</w:t>
      </w:r>
      <w:r w:rsidRPr="00460712">
        <w:rPr>
          <w:szCs w:val="24"/>
        </w:rPr>
        <w:t>対象となりません。</w:t>
      </w:r>
    </w:p>
    <w:p w14:paraId="7DCEC500" w14:textId="77777777" w:rsidR="00EB15E3" w:rsidRPr="00460712" w:rsidRDefault="00350A9C" w:rsidP="00CA0B13">
      <w:pPr>
        <w:spacing w:line="240" w:lineRule="auto"/>
        <w:ind w:leftChars="100" w:left="240" w:firstLineChars="100" w:firstLine="240"/>
        <w:rPr>
          <w:szCs w:val="24"/>
        </w:rPr>
      </w:pPr>
      <w:r w:rsidRPr="00460712">
        <w:rPr>
          <w:szCs w:val="24"/>
        </w:rPr>
        <w:t xml:space="preserve">ただし、夫婦名義で契約できないやむを得ない事情（未成年等）がある場合は、ご相談ください。 </w:t>
      </w:r>
    </w:p>
    <w:p w14:paraId="00688E36" w14:textId="77777777" w:rsidR="00EB15E3" w:rsidRPr="00460712" w:rsidRDefault="00350A9C" w:rsidP="00A91FF4">
      <w:pPr>
        <w:spacing w:after="112" w:line="240" w:lineRule="auto"/>
        <w:rPr>
          <w:szCs w:val="24"/>
        </w:rPr>
      </w:pPr>
      <w:r w:rsidRPr="00460712">
        <w:rPr>
          <w:szCs w:val="24"/>
        </w:rPr>
        <w:t xml:space="preserve"> </w:t>
      </w:r>
    </w:p>
    <w:p w14:paraId="46244ECF" w14:textId="77777777" w:rsidR="00EB15E3" w:rsidRPr="00460712" w:rsidRDefault="00350A9C" w:rsidP="00A91FF4">
      <w:pPr>
        <w:spacing w:line="240" w:lineRule="auto"/>
        <w:rPr>
          <w:szCs w:val="24"/>
        </w:rPr>
      </w:pPr>
      <w:r w:rsidRPr="00460712">
        <w:rPr>
          <w:szCs w:val="24"/>
        </w:rPr>
        <w:t>Ｑ</w:t>
      </w:r>
      <w:r w:rsidR="00261BA8">
        <w:rPr>
          <w:rFonts w:hint="eastAsia"/>
          <w:szCs w:val="24"/>
        </w:rPr>
        <w:t xml:space="preserve">　</w:t>
      </w:r>
      <w:r w:rsidRPr="00460712">
        <w:rPr>
          <w:szCs w:val="24"/>
        </w:rPr>
        <w:t xml:space="preserve">夫婦の一方又は双方の親等の親族が同居する場合は、対象となりますか？ </w:t>
      </w:r>
    </w:p>
    <w:p w14:paraId="79F046F2" w14:textId="77777777" w:rsidR="00CA0B13" w:rsidRDefault="00350A9C" w:rsidP="00A91FF4">
      <w:pPr>
        <w:spacing w:line="240" w:lineRule="auto"/>
        <w:ind w:left="225" w:hanging="240"/>
        <w:rPr>
          <w:szCs w:val="24"/>
        </w:rPr>
      </w:pPr>
      <w:r w:rsidRPr="00460712">
        <w:rPr>
          <w:szCs w:val="24"/>
        </w:rPr>
        <w:t>Ａ</w:t>
      </w:r>
      <w:r w:rsidR="00261BA8">
        <w:rPr>
          <w:rFonts w:hint="eastAsia"/>
          <w:szCs w:val="24"/>
        </w:rPr>
        <w:t xml:space="preserve">　</w:t>
      </w:r>
      <w:r w:rsidRPr="00460712">
        <w:rPr>
          <w:szCs w:val="24"/>
        </w:rPr>
        <w:t>対象となります。</w:t>
      </w:r>
    </w:p>
    <w:p w14:paraId="11DEA1C9" w14:textId="77777777" w:rsidR="00EB15E3" w:rsidRPr="00460712" w:rsidRDefault="00350A9C" w:rsidP="00CA0B13">
      <w:pPr>
        <w:spacing w:line="240" w:lineRule="auto"/>
        <w:ind w:leftChars="100" w:left="240" w:firstLineChars="100" w:firstLine="240"/>
        <w:rPr>
          <w:szCs w:val="24"/>
        </w:rPr>
      </w:pPr>
      <w:r w:rsidRPr="00460712">
        <w:rPr>
          <w:szCs w:val="24"/>
        </w:rPr>
        <w:t xml:space="preserve">ただし、住宅取得や住宅賃借のための契約名義が夫婦のいずれかであり、かつ、これらに係る費用の支払いを夫婦のいずれかが行っていることが必要となります。 </w:t>
      </w:r>
    </w:p>
    <w:p w14:paraId="24F156D7" w14:textId="77777777" w:rsidR="00EB15E3" w:rsidRPr="00460712" w:rsidRDefault="00350A9C" w:rsidP="00A91FF4">
      <w:pPr>
        <w:spacing w:after="112" w:line="240" w:lineRule="auto"/>
        <w:rPr>
          <w:szCs w:val="24"/>
        </w:rPr>
      </w:pPr>
      <w:r w:rsidRPr="00460712">
        <w:rPr>
          <w:szCs w:val="24"/>
        </w:rPr>
        <w:t xml:space="preserve"> </w:t>
      </w:r>
    </w:p>
    <w:p w14:paraId="599D4022" w14:textId="77777777" w:rsidR="00EB15E3" w:rsidRPr="00460712" w:rsidRDefault="00350A9C" w:rsidP="00A91FF4">
      <w:pPr>
        <w:spacing w:after="1" w:line="240" w:lineRule="auto"/>
        <w:ind w:left="245" w:hanging="250"/>
        <w:rPr>
          <w:szCs w:val="24"/>
        </w:rPr>
      </w:pPr>
      <w:r w:rsidRPr="00460712">
        <w:rPr>
          <w:szCs w:val="24"/>
        </w:rPr>
        <w:t>Ｑ</w:t>
      </w:r>
      <w:r w:rsidR="00261BA8">
        <w:rPr>
          <w:rFonts w:hint="eastAsia"/>
          <w:szCs w:val="24"/>
        </w:rPr>
        <w:t xml:space="preserve">　</w:t>
      </w:r>
      <w:r w:rsidRPr="00460712">
        <w:rPr>
          <w:szCs w:val="24"/>
        </w:rPr>
        <w:t xml:space="preserve">夫婦の一方が婚姻前から親族と同居しており、婚姻を機に配偶者が当該住宅に入居する場合、配偶者の引越費用は対象となりますか？ </w:t>
      </w:r>
    </w:p>
    <w:p w14:paraId="00B243E1" w14:textId="77777777" w:rsidR="00EB15E3" w:rsidRPr="00460712" w:rsidRDefault="00350A9C" w:rsidP="00A91FF4">
      <w:pPr>
        <w:spacing w:after="103" w:line="240" w:lineRule="auto"/>
        <w:ind w:left="-15"/>
        <w:rPr>
          <w:szCs w:val="24"/>
        </w:rPr>
      </w:pPr>
      <w:r w:rsidRPr="00460712">
        <w:rPr>
          <w:szCs w:val="24"/>
        </w:rPr>
        <w:t>Ａ</w:t>
      </w:r>
      <w:r w:rsidR="00261BA8">
        <w:rPr>
          <w:rFonts w:hint="eastAsia"/>
          <w:szCs w:val="24"/>
        </w:rPr>
        <w:t xml:space="preserve">　</w:t>
      </w:r>
      <w:r w:rsidRPr="00460712">
        <w:rPr>
          <w:szCs w:val="24"/>
        </w:rPr>
        <w:t xml:space="preserve">対象となります。 </w:t>
      </w:r>
    </w:p>
    <w:p w14:paraId="51E2B4F3" w14:textId="77777777" w:rsidR="00EB15E3" w:rsidRPr="00460712" w:rsidRDefault="00350A9C" w:rsidP="00A91FF4">
      <w:pPr>
        <w:spacing w:after="110" w:line="240" w:lineRule="auto"/>
        <w:rPr>
          <w:szCs w:val="24"/>
        </w:rPr>
      </w:pPr>
      <w:r w:rsidRPr="00460712">
        <w:rPr>
          <w:szCs w:val="24"/>
        </w:rPr>
        <w:t xml:space="preserve"> </w:t>
      </w:r>
    </w:p>
    <w:p w14:paraId="0144C08C" w14:textId="77777777" w:rsidR="00EB15E3" w:rsidRPr="00460712" w:rsidRDefault="00350A9C" w:rsidP="00A91FF4">
      <w:pPr>
        <w:spacing w:line="240" w:lineRule="auto"/>
        <w:rPr>
          <w:szCs w:val="24"/>
        </w:rPr>
      </w:pPr>
      <w:r w:rsidRPr="00460712">
        <w:rPr>
          <w:szCs w:val="24"/>
        </w:rPr>
        <w:t>Ｑ</w:t>
      </w:r>
      <w:r w:rsidR="00261BA8">
        <w:rPr>
          <w:rFonts w:hint="eastAsia"/>
          <w:szCs w:val="24"/>
        </w:rPr>
        <w:t xml:space="preserve">　</w:t>
      </w:r>
      <w:r w:rsidRPr="00460712">
        <w:rPr>
          <w:szCs w:val="24"/>
        </w:rPr>
        <w:t xml:space="preserve">婚姻後に単身赴任などで別居する場合に生じる家賃等も補助の対象となりますか？ </w:t>
      </w:r>
    </w:p>
    <w:p w14:paraId="459B79E0" w14:textId="77777777" w:rsidR="00CA0B13" w:rsidRDefault="00350A9C" w:rsidP="00A91FF4">
      <w:pPr>
        <w:spacing w:line="240" w:lineRule="auto"/>
        <w:ind w:left="225" w:hanging="240"/>
        <w:rPr>
          <w:szCs w:val="24"/>
        </w:rPr>
      </w:pPr>
      <w:r w:rsidRPr="00460712">
        <w:rPr>
          <w:szCs w:val="24"/>
        </w:rPr>
        <w:t>Ａ</w:t>
      </w:r>
      <w:r w:rsidR="00261BA8">
        <w:rPr>
          <w:rFonts w:hint="eastAsia"/>
          <w:szCs w:val="24"/>
        </w:rPr>
        <w:t xml:space="preserve">　</w:t>
      </w:r>
      <w:r w:rsidRPr="00460712">
        <w:rPr>
          <w:szCs w:val="24"/>
        </w:rPr>
        <w:t>対象となります。</w:t>
      </w:r>
    </w:p>
    <w:p w14:paraId="789F56FF" w14:textId="77777777" w:rsidR="00EB15E3" w:rsidRPr="00460712" w:rsidRDefault="00350A9C" w:rsidP="00CA0B13">
      <w:pPr>
        <w:spacing w:line="240" w:lineRule="auto"/>
        <w:ind w:leftChars="100" w:left="240" w:firstLineChars="100" w:firstLine="240"/>
        <w:rPr>
          <w:szCs w:val="24"/>
        </w:rPr>
      </w:pPr>
      <w:r w:rsidRPr="00460712">
        <w:rPr>
          <w:szCs w:val="24"/>
        </w:rPr>
        <w:t xml:space="preserve">ただし、主たる生活拠点となっている住宅一軒に係る家賃等のみが対象となります。 </w:t>
      </w:r>
    </w:p>
    <w:p w14:paraId="13D96B07" w14:textId="77777777" w:rsidR="00AD49AC" w:rsidRPr="00460712" w:rsidRDefault="00AD49AC" w:rsidP="00A91FF4">
      <w:pPr>
        <w:spacing w:line="240" w:lineRule="auto"/>
        <w:ind w:left="225" w:hanging="240"/>
        <w:rPr>
          <w:szCs w:val="24"/>
        </w:rPr>
      </w:pPr>
    </w:p>
    <w:p w14:paraId="16EB9EB9" w14:textId="77777777" w:rsidR="00460712" w:rsidRPr="00460712" w:rsidRDefault="00460712" w:rsidP="00A91FF4">
      <w:pPr>
        <w:spacing w:line="240" w:lineRule="auto"/>
        <w:rPr>
          <w:szCs w:val="24"/>
        </w:rPr>
      </w:pPr>
      <w:r w:rsidRPr="00460712">
        <w:rPr>
          <w:szCs w:val="24"/>
        </w:rPr>
        <w:t>Ｑ</w:t>
      </w:r>
      <w:r w:rsidR="00261BA8">
        <w:rPr>
          <w:rFonts w:hint="eastAsia"/>
          <w:szCs w:val="24"/>
        </w:rPr>
        <w:t xml:space="preserve">　</w:t>
      </w:r>
      <w:r w:rsidRPr="00460712">
        <w:rPr>
          <w:szCs w:val="24"/>
        </w:rPr>
        <w:t>婚姻日より前に行った引越費用は対象と</w:t>
      </w:r>
      <w:r w:rsidR="00890448">
        <w:rPr>
          <w:rFonts w:hint="eastAsia"/>
          <w:szCs w:val="24"/>
        </w:rPr>
        <w:t>な</w:t>
      </w:r>
      <w:r w:rsidRPr="00460712">
        <w:rPr>
          <w:rFonts w:hint="eastAsia"/>
          <w:szCs w:val="24"/>
        </w:rPr>
        <w:t>りますか？</w:t>
      </w:r>
    </w:p>
    <w:p w14:paraId="6834D501" w14:textId="77777777" w:rsidR="00460712" w:rsidRPr="00460712" w:rsidRDefault="00460712" w:rsidP="00A91FF4">
      <w:pPr>
        <w:spacing w:line="240" w:lineRule="auto"/>
        <w:ind w:left="225" w:hanging="240"/>
        <w:rPr>
          <w:szCs w:val="24"/>
        </w:rPr>
      </w:pPr>
      <w:r w:rsidRPr="00460712">
        <w:rPr>
          <w:szCs w:val="24"/>
        </w:rPr>
        <w:t>Ａ</w:t>
      </w:r>
      <w:r w:rsidR="00261BA8">
        <w:rPr>
          <w:rFonts w:hint="eastAsia"/>
          <w:szCs w:val="24"/>
        </w:rPr>
        <w:t xml:space="preserve">　</w:t>
      </w:r>
      <w:r w:rsidRPr="00460712">
        <w:rPr>
          <w:szCs w:val="24"/>
        </w:rPr>
        <w:t>婚姻に伴う引越費用であれば対象とな</w:t>
      </w:r>
      <w:r w:rsidRPr="00460712">
        <w:rPr>
          <w:rFonts w:hint="eastAsia"/>
          <w:szCs w:val="24"/>
        </w:rPr>
        <w:t>ります</w:t>
      </w:r>
      <w:r w:rsidRPr="00460712">
        <w:rPr>
          <w:szCs w:val="24"/>
        </w:rPr>
        <w:t>。</w:t>
      </w:r>
    </w:p>
    <w:p w14:paraId="4DDC713D" w14:textId="77777777" w:rsidR="00460712" w:rsidRPr="00261BA8" w:rsidRDefault="00460712" w:rsidP="00A91FF4">
      <w:pPr>
        <w:spacing w:line="240" w:lineRule="auto"/>
        <w:ind w:left="225" w:hanging="240"/>
        <w:rPr>
          <w:szCs w:val="24"/>
        </w:rPr>
      </w:pPr>
    </w:p>
    <w:p w14:paraId="1CF0FDE4" w14:textId="77777777" w:rsidR="005D620B" w:rsidRDefault="005D620B" w:rsidP="00A91FF4">
      <w:pPr>
        <w:spacing w:line="240" w:lineRule="auto"/>
        <w:ind w:left="225" w:hanging="240"/>
        <w:rPr>
          <w:szCs w:val="24"/>
        </w:rPr>
      </w:pPr>
      <w:r w:rsidRPr="00460712">
        <w:rPr>
          <w:szCs w:val="24"/>
        </w:rPr>
        <w:t>Ｑ</w:t>
      </w:r>
      <w:r w:rsidR="00261BA8">
        <w:rPr>
          <w:rFonts w:hint="eastAsia"/>
          <w:szCs w:val="24"/>
        </w:rPr>
        <w:t xml:space="preserve">　</w:t>
      </w:r>
      <w:r>
        <w:rPr>
          <w:rFonts w:hint="eastAsia"/>
          <w:szCs w:val="24"/>
        </w:rPr>
        <w:t>深谷市移住支援金と併用できますか？</w:t>
      </w:r>
    </w:p>
    <w:p w14:paraId="6448C74D" w14:textId="77777777" w:rsidR="005D620B" w:rsidRDefault="005D620B" w:rsidP="00A91FF4">
      <w:pPr>
        <w:spacing w:line="240" w:lineRule="auto"/>
        <w:ind w:left="225" w:hanging="240"/>
        <w:rPr>
          <w:szCs w:val="24"/>
        </w:rPr>
      </w:pPr>
      <w:r w:rsidRPr="00460712">
        <w:rPr>
          <w:szCs w:val="24"/>
        </w:rPr>
        <w:t>Ａ</w:t>
      </w:r>
      <w:r w:rsidR="00261BA8">
        <w:rPr>
          <w:rFonts w:hint="eastAsia"/>
          <w:szCs w:val="24"/>
        </w:rPr>
        <w:t xml:space="preserve">　</w:t>
      </w:r>
      <w:r w:rsidR="00890448">
        <w:rPr>
          <w:rFonts w:hint="eastAsia"/>
          <w:szCs w:val="24"/>
        </w:rPr>
        <w:t>併用は出来ません。</w:t>
      </w:r>
    </w:p>
    <w:p w14:paraId="5712CD02" w14:textId="77777777" w:rsidR="005D620B" w:rsidRPr="00261BA8" w:rsidRDefault="005D620B" w:rsidP="00A91FF4">
      <w:pPr>
        <w:spacing w:line="240" w:lineRule="auto"/>
        <w:ind w:left="225" w:hanging="240"/>
        <w:rPr>
          <w:szCs w:val="24"/>
        </w:rPr>
      </w:pPr>
    </w:p>
    <w:p w14:paraId="074F9F1F" w14:textId="77777777" w:rsidR="00AD49AC" w:rsidRPr="00460712" w:rsidRDefault="00AD49AC" w:rsidP="00A91FF4">
      <w:pPr>
        <w:spacing w:line="240" w:lineRule="auto"/>
        <w:rPr>
          <w:szCs w:val="24"/>
        </w:rPr>
      </w:pPr>
      <w:r w:rsidRPr="00460712">
        <w:rPr>
          <w:szCs w:val="24"/>
        </w:rPr>
        <w:t>Ｑ</w:t>
      </w:r>
      <w:r w:rsidR="00261BA8">
        <w:rPr>
          <w:rFonts w:hint="eastAsia"/>
          <w:szCs w:val="24"/>
        </w:rPr>
        <w:t xml:space="preserve">　</w:t>
      </w:r>
      <w:r w:rsidRPr="00460712">
        <w:rPr>
          <w:rFonts w:hint="eastAsia"/>
          <w:szCs w:val="24"/>
        </w:rPr>
        <w:t>自治会に加入する意思がありますが、自治会がわかりません</w:t>
      </w:r>
      <w:r w:rsidR="00DB788C" w:rsidRPr="00460712">
        <w:rPr>
          <w:rFonts w:hint="eastAsia"/>
          <w:szCs w:val="24"/>
        </w:rPr>
        <w:t>。</w:t>
      </w:r>
      <w:r w:rsidRPr="00460712">
        <w:rPr>
          <w:szCs w:val="24"/>
        </w:rPr>
        <w:t xml:space="preserve"> </w:t>
      </w:r>
    </w:p>
    <w:p w14:paraId="14981020" w14:textId="77777777" w:rsidR="00AD49AC" w:rsidRPr="00460712" w:rsidRDefault="00AD49AC" w:rsidP="00A91FF4">
      <w:pPr>
        <w:spacing w:line="240" w:lineRule="auto"/>
        <w:ind w:left="225" w:hanging="240"/>
        <w:rPr>
          <w:szCs w:val="24"/>
        </w:rPr>
      </w:pPr>
      <w:r w:rsidRPr="00460712">
        <w:rPr>
          <w:szCs w:val="24"/>
        </w:rPr>
        <w:t>Ａ</w:t>
      </w:r>
      <w:r w:rsidR="00261BA8">
        <w:rPr>
          <w:rFonts w:hint="eastAsia"/>
          <w:szCs w:val="24"/>
        </w:rPr>
        <w:t xml:space="preserve">　</w:t>
      </w:r>
      <w:r w:rsidRPr="00460712">
        <w:rPr>
          <w:rFonts w:hint="eastAsia"/>
          <w:szCs w:val="24"/>
        </w:rPr>
        <w:t>深谷市役所自治振興課へご相談ください。</w:t>
      </w:r>
    </w:p>
    <w:p w14:paraId="28AF6761" w14:textId="77777777" w:rsidR="00AD49AC" w:rsidRPr="00261BA8" w:rsidRDefault="00AD49AC" w:rsidP="00A91FF4">
      <w:pPr>
        <w:spacing w:line="240" w:lineRule="auto"/>
        <w:ind w:left="225" w:hanging="240"/>
        <w:rPr>
          <w:szCs w:val="24"/>
        </w:rPr>
      </w:pPr>
    </w:p>
    <w:p w14:paraId="6C1DC037" w14:textId="77777777" w:rsidR="00C16CBC" w:rsidRPr="00460712" w:rsidRDefault="00C16CBC" w:rsidP="00A91FF4">
      <w:pPr>
        <w:spacing w:line="240" w:lineRule="auto"/>
        <w:rPr>
          <w:szCs w:val="24"/>
        </w:rPr>
      </w:pPr>
      <w:r w:rsidRPr="00460712">
        <w:rPr>
          <w:szCs w:val="24"/>
        </w:rPr>
        <w:t>Ｑ</w:t>
      </w:r>
      <w:r w:rsidR="00261BA8">
        <w:rPr>
          <w:rFonts w:hint="eastAsia"/>
          <w:szCs w:val="24"/>
        </w:rPr>
        <w:t xml:space="preserve">　</w:t>
      </w:r>
      <w:r w:rsidRPr="00460712">
        <w:rPr>
          <w:rFonts w:hint="eastAsia"/>
          <w:szCs w:val="24"/>
        </w:rPr>
        <w:t>年齢確認の方法は</w:t>
      </w:r>
      <w:r w:rsidRPr="00460712">
        <w:rPr>
          <w:szCs w:val="24"/>
        </w:rPr>
        <w:t xml:space="preserve">？ </w:t>
      </w:r>
    </w:p>
    <w:p w14:paraId="4C63DEDD" w14:textId="77777777" w:rsidR="00C16CBC" w:rsidRPr="00460712" w:rsidRDefault="00C16CBC" w:rsidP="00A91FF4">
      <w:pPr>
        <w:spacing w:after="100" w:line="240" w:lineRule="auto"/>
        <w:rPr>
          <w:szCs w:val="24"/>
        </w:rPr>
      </w:pPr>
      <w:r w:rsidRPr="00460712">
        <w:rPr>
          <w:szCs w:val="24"/>
        </w:rPr>
        <w:t>Ａ</w:t>
      </w:r>
      <w:r w:rsidR="00261BA8">
        <w:rPr>
          <w:rFonts w:hint="eastAsia"/>
          <w:szCs w:val="24"/>
        </w:rPr>
        <w:t xml:space="preserve">　</w:t>
      </w:r>
      <w:r w:rsidRPr="00460712">
        <w:rPr>
          <w:szCs w:val="24"/>
        </w:rPr>
        <w:t>婚姻日</w:t>
      </w:r>
      <w:r w:rsidRPr="00460712">
        <w:rPr>
          <w:rFonts w:hint="eastAsia"/>
          <w:szCs w:val="24"/>
        </w:rPr>
        <w:t>時点での</w:t>
      </w:r>
      <w:r w:rsidRPr="00460712">
        <w:rPr>
          <w:szCs w:val="24"/>
        </w:rPr>
        <w:t>夫婦の生年月日</w:t>
      </w:r>
      <w:r w:rsidRPr="00460712">
        <w:rPr>
          <w:rFonts w:hint="eastAsia"/>
          <w:szCs w:val="24"/>
        </w:rPr>
        <w:t>を確認します。</w:t>
      </w:r>
    </w:p>
    <w:p w14:paraId="2E6998E1" w14:textId="77777777" w:rsidR="00EB15E3" w:rsidRPr="00460712" w:rsidRDefault="00C16CBC" w:rsidP="00261BA8">
      <w:pPr>
        <w:spacing w:after="100" w:line="240" w:lineRule="auto"/>
        <w:ind w:left="240" w:hangingChars="100" w:hanging="240"/>
        <w:rPr>
          <w:szCs w:val="24"/>
        </w:rPr>
      </w:pPr>
      <w:r w:rsidRPr="00460712">
        <w:rPr>
          <w:rFonts w:hint="eastAsia"/>
          <w:szCs w:val="24"/>
        </w:rPr>
        <w:t xml:space="preserve">　　確認書類は、</w:t>
      </w:r>
      <w:r w:rsidRPr="00460712">
        <w:rPr>
          <w:szCs w:val="24"/>
        </w:rPr>
        <w:t>戸籍謄本</w:t>
      </w:r>
      <w:r w:rsidRPr="00460712">
        <w:rPr>
          <w:rFonts w:hint="eastAsia"/>
          <w:szCs w:val="24"/>
        </w:rPr>
        <w:t>で</w:t>
      </w:r>
      <w:r w:rsidRPr="00460712">
        <w:rPr>
          <w:szCs w:val="24"/>
        </w:rPr>
        <w:t>す。その際、年齢計算に関する法律第２項及び民法第１４３条に基づき、</w:t>
      </w:r>
      <w:r w:rsidRPr="00460712">
        <w:rPr>
          <w:color w:val="FF0000"/>
          <w:szCs w:val="24"/>
        </w:rPr>
        <w:t>誕生日の前日に年齢が加算されます</w:t>
      </w:r>
      <w:r w:rsidRPr="00460712">
        <w:rPr>
          <w:szCs w:val="24"/>
        </w:rPr>
        <w:t>ので、ご注意ください。</w:t>
      </w:r>
    </w:p>
    <w:p w14:paraId="241ACC5A" w14:textId="77777777" w:rsidR="00C16CBC" w:rsidRDefault="00C16CBC" w:rsidP="00A91FF4">
      <w:pPr>
        <w:spacing w:after="100" w:line="240" w:lineRule="auto"/>
        <w:rPr>
          <w:szCs w:val="24"/>
        </w:rPr>
      </w:pPr>
    </w:p>
    <w:p w14:paraId="331E5FA7" w14:textId="77777777" w:rsidR="00EB15E3" w:rsidRPr="00460712" w:rsidRDefault="00350A9C" w:rsidP="00A91FF4">
      <w:pPr>
        <w:spacing w:after="112" w:line="240" w:lineRule="auto"/>
        <w:ind w:left="-5"/>
        <w:rPr>
          <w:szCs w:val="24"/>
        </w:rPr>
      </w:pPr>
      <w:r w:rsidRPr="00460712">
        <w:rPr>
          <w:szCs w:val="24"/>
        </w:rPr>
        <w:lastRenderedPageBreak/>
        <w:t xml:space="preserve">【所得】 </w:t>
      </w:r>
    </w:p>
    <w:p w14:paraId="2F486408" w14:textId="77777777" w:rsidR="00EB15E3" w:rsidRPr="00460712" w:rsidRDefault="00350A9C" w:rsidP="00A91FF4">
      <w:pPr>
        <w:spacing w:line="240" w:lineRule="auto"/>
        <w:rPr>
          <w:szCs w:val="24"/>
        </w:rPr>
      </w:pPr>
      <w:r w:rsidRPr="00460712">
        <w:rPr>
          <w:szCs w:val="24"/>
        </w:rPr>
        <w:t>Ｑ</w:t>
      </w:r>
      <w:r w:rsidR="00261BA8">
        <w:rPr>
          <w:rFonts w:hint="eastAsia"/>
          <w:szCs w:val="24"/>
        </w:rPr>
        <w:t xml:space="preserve">　</w:t>
      </w:r>
      <w:r w:rsidRPr="00460712">
        <w:rPr>
          <w:szCs w:val="24"/>
        </w:rPr>
        <w:t xml:space="preserve">所得とは何を指しますか？ </w:t>
      </w:r>
    </w:p>
    <w:p w14:paraId="073262FF" w14:textId="77777777" w:rsidR="00EB15E3" w:rsidRPr="00460712" w:rsidRDefault="00350A9C" w:rsidP="00A91FF4">
      <w:pPr>
        <w:spacing w:line="240" w:lineRule="auto"/>
        <w:ind w:left="225" w:hanging="240"/>
        <w:rPr>
          <w:szCs w:val="24"/>
        </w:rPr>
      </w:pPr>
      <w:r w:rsidRPr="00460712">
        <w:rPr>
          <w:szCs w:val="24"/>
        </w:rPr>
        <w:t>Ａ</w:t>
      </w:r>
      <w:r w:rsidR="00261BA8">
        <w:rPr>
          <w:rFonts w:hint="eastAsia"/>
          <w:szCs w:val="24"/>
        </w:rPr>
        <w:t xml:space="preserve">　</w:t>
      </w:r>
      <w:r w:rsidRPr="00460712">
        <w:rPr>
          <w:szCs w:val="24"/>
        </w:rPr>
        <w:t xml:space="preserve">ここでいう所得とは次のとおりです。個人に複数の所得がある場合（例：給与収入と一時所得など）はこれらを全て合算します。 </w:t>
      </w:r>
    </w:p>
    <w:p w14:paraId="330C8D2E" w14:textId="77777777" w:rsidR="00EB15E3" w:rsidRPr="00460712" w:rsidRDefault="00350A9C" w:rsidP="00A91FF4">
      <w:pPr>
        <w:tabs>
          <w:tab w:val="center" w:pos="6600"/>
        </w:tabs>
        <w:spacing w:after="103" w:line="240" w:lineRule="auto"/>
        <w:rPr>
          <w:szCs w:val="24"/>
        </w:rPr>
      </w:pPr>
      <w:r w:rsidRPr="00460712">
        <w:rPr>
          <w:szCs w:val="24"/>
        </w:rPr>
        <w:t>・給与所得者の場合：１年間の給与等の収入金額</w:t>
      </w:r>
      <w:r w:rsidR="005A4B28">
        <w:rPr>
          <w:rFonts w:hint="eastAsia"/>
          <w:szCs w:val="24"/>
        </w:rPr>
        <w:t>－</w:t>
      </w:r>
      <w:r w:rsidRPr="00460712">
        <w:rPr>
          <w:szCs w:val="24"/>
        </w:rPr>
        <w:t xml:space="preserve">給与所得控除額 </w:t>
      </w:r>
    </w:p>
    <w:p w14:paraId="0390EE90" w14:textId="77777777" w:rsidR="00EB15E3" w:rsidRPr="00460712" w:rsidRDefault="00350A9C" w:rsidP="00A91FF4">
      <w:pPr>
        <w:tabs>
          <w:tab w:val="center" w:pos="5280"/>
        </w:tabs>
        <w:spacing w:after="100" w:line="240" w:lineRule="auto"/>
        <w:rPr>
          <w:szCs w:val="24"/>
        </w:rPr>
      </w:pPr>
      <w:r w:rsidRPr="00460712">
        <w:rPr>
          <w:szCs w:val="24"/>
        </w:rPr>
        <w:t>・自営業者の場合 ：１年間の売上金額</w:t>
      </w:r>
      <w:r w:rsidR="005A4B28">
        <w:rPr>
          <w:rFonts w:hint="eastAsia"/>
          <w:szCs w:val="24"/>
        </w:rPr>
        <w:t>－</w:t>
      </w:r>
      <w:r w:rsidRPr="00460712">
        <w:rPr>
          <w:szCs w:val="24"/>
        </w:rPr>
        <w:t xml:space="preserve">必要経費 </w:t>
      </w:r>
    </w:p>
    <w:p w14:paraId="6A1CBD69" w14:textId="77777777" w:rsidR="00EB15E3" w:rsidRPr="00460712" w:rsidRDefault="00350A9C" w:rsidP="00A91FF4">
      <w:pPr>
        <w:spacing w:after="100" w:line="240" w:lineRule="auto"/>
        <w:rPr>
          <w:szCs w:val="24"/>
        </w:rPr>
      </w:pPr>
      <w:r w:rsidRPr="00460712">
        <w:rPr>
          <w:szCs w:val="24"/>
        </w:rPr>
        <w:t xml:space="preserve">  </w:t>
      </w:r>
    </w:p>
    <w:p w14:paraId="6B9B60B3" w14:textId="77777777" w:rsidR="00EB15E3" w:rsidRPr="00460712" w:rsidRDefault="00350A9C" w:rsidP="00261BA8">
      <w:pPr>
        <w:spacing w:line="240" w:lineRule="auto"/>
        <w:ind w:left="240" w:hangingChars="100" w:hanging="240"/>
        <w:rPr>
          <w:szCs w:val="24"/>
        </w:rPr>
      </w:pPr>
      <w:r w:rsidRPr="00460712">
        <w:rPr>
          <w:szCs w:val="24"/>
        </w:rPr>
        <w:t>Ｑ</w:t>
      </w:r>
      <w:r w:rsidR="00261BA8">
        <w:rPr>
          <w:rFonts w:hint="eastAsia"/>
          <w:szCs w:val="24"/>
        </w:rPr>
        <w:t xml:space="preserve">　</w:t>
      </w:r>
      <w:r w:rsidRPr="00460712">
        <w:rPr>
          <w:szCs w:val="24"/>
        </w:rPr>
        <w:t xml:space="preserve">所得から控除できる貸与型奨学金の年間返済額の期間は、いつからいつまでですか？ </w:t>
      </w:r>
    </w:p>
    <w:p w14:paraId="42D9A106" w14:textId="77777777" w:rsidR="00EB15E3" w:rsidRPr="00460712" w:rsidRDefault="00350A9C" w:rsidP="00A91FF4">
      <w:pPr>
        <w:spacing w:after="100" w:line="240" w:lineRule="auto"/>
        <w:ind w:left="-15"/>
        <w:rPr>
          <w:szCs w:val="24"/>
        </w:rPr>
      </w:pPr>
      <w:r w:rsidRPr="00460712">
        <w:rPr>
          <w:szCs w:val="24"/>
        </w:rPr>
        <w:t>Ａ</w:t>
      </w:r>
      <w:r w:rsidR="00261BA8">
        <w:rPr>
          <w:rFonts w:hint="eastAsia"/>
          <w:szCs w:val="24"/>
        </w:rPr>
        <w:t xml:space="preserve">　</w:t>
      </w:r>
      <w:r w:rsidRPr="00460712">
        <w:rPr>
          <w:szCs w:val="24"/>
        </w:rPr>
        <w:t xml:space="preserve">所得証明書の期間と同一期間になります。 </w:t>
      </w:r>
    </w:p>
    <w:p w14:paraId="32032F88" w14:textId="77777777" w:rsidR="00EB15E3" w:rsidRPr="00460712" w:rsidRDefault="00350A9C" w:rsidP="00A91FF4">
      <w:pPr>
        <w:spacing w:after="112" w:line="240" w:lineRule="auto"/>
        <w:rPr>
          <w:szCs w:val="24"/>
        </w:rPr>
      </w:pPr>
      <w:r w:rsidRPr="00460712">
        <w:rPr>
          <w:szCs w:val="24"/>
        </w:rPr>
        <w:t xml:space="preserve"> </w:t>
      </w:r>
    </w:p>
    <w:p w14:paraId="3F4351C4" w14:textId="77777777" w:rsidR="00EB15E3" w:rsidRPr="00460712" w:rsidRDefault="00350A9C" w:rsidP="00A91FF4">
      <w:pPr>
        <w:spacing w:line="240" w:lineRule="auto"/>
        <w:rPr>
          <w:szCs w:val="24"/>
        </w:rPr>
      </w:pPr>
      <w:r w:rsidRPr="00460712">
        <w:rPr>
          <w:szCs w:val="24"/>
        </w:rPr>
        <w:t>Ｑ</w:t>
      </w:r>
      <w:r w:rsidR="00261BA8">
        <w:rPr>
          <w:rFonts w:hint="eastAsia"/>
          <w:szCs w:val="24"/>
        </w:rPr>
        <w:t xml:space="preserve">　</w:t>
      </w:r>
      <w:r w:rsidRPr="00460712">
        <w:rPr>
          <w:szCs w:val="24"/>
        </w:rPr>
        <w:t xml:space="preserve">貸与型奨学金の返済が分かる書類とは、どのようなものですか？ </w:t>
      </w:r>
    </w:p>
    <w:p w14:paraId="14A4B27C" w14:textId="77777777" w:rsidR="00EB15E3" w:rsidRPr="00460712" w:rsidRDefault="00EB6803" w:rsidP="00261BA8">
      <w:pPr>
        <w:spacing w:line="240" w:lineRule="auto"/>
        <w:ind w:left="240" w:hangingChars="100" w:hanging="240"/>
        <w:rPr>
          <w:szCs w:val="24"/>
        </w:rPr>
      </w:pPr>
      <w:r w:rsidRPr="00460712">
        <w:rPr>
          <w:szCs w:val="24"/>
        </w:rPr>
        <w:t>Ａ</w:t>
      </w:r>
      <w:r w:rsidR="00261BA8">
        <w:rPr>
          <w:rFonts w:hint="eastAsia"/>
          <w:szCs w:val="24"/>
        </w:rPr>
        <w:t xml:space="preserve">　</w:t>
      </w:r>
      <w:r w:rsidR="00350A9C" w:rsidRPr="00460712">
        <w:rPr>
          <w:szCs w:val="24"/>
        </w:rPr>
        <w:t xml:space="preserve">奨学金返済証明書の写しの提出が望ましいですが、証明書の写しの提出が難しい場合は、通帳等により返済額が確認できる書類でも構いません。 </w:t>
      </w:r>
    </w:p>
    <w:p w14:paraId="0D5FF034" w14:textId="77777777" w:rsidR="00EB15E3" w:rsidRPr="00460712" w:rsidRDefault="00350A9C" w:rsidP="00A91FF4">
      <w:pPr>
        <w:spacing w:after="112" w:line="240" w:lineRule="auto"/>
        <w:rPr>
          <w:szCs w:val="24"/>
        </w:rPr>
      </w:pPr>
      <w:r w:rsidRPr="00460712">
        <w:rPr>
          <w:szCs w:val="24"/>
        </w:rPr>
        <w:t xml:space="preserve"> </w:t>
      </w:r>
    </w:p>
    <w:p w14:paraId="348EB45D" w14:textId="77777777" w:rsidR="005338AD" w:rsidRDefault="005338AD" w:rsidP="00A91FF4">
      <w:pPr>
        <w:spacing w:after="112" w:line="240" w:lineRule="auto"/>
      </w:pPr>
      <w:r w:rsidRPr="00460712">
        <w:rPr>
          <w:szCs w:val="24"/>
        </w:rPr>
        <w:t>Ｑ</w:t>
      </w:r>
      <w:r w:rsidR="00261BA8">
        <w:rPr>
          <w:rFonts w:hint="eastAsia"/>
          <w:szCs w:val="24"/>
        </w:rPr>
        <w:t xml:space="preserve">　</w:t>
      </w:r>
      <w:r>
        <w:t>教育ローンの返済は、</w:t>
      </w:r>
      <w:r w:rsidRPr="00460712">
        <w:rPr>
          <w:szCs w:val="24"/>
        </w:rPr>
        <w:t>奨学金</w:t>
      </w:r>
      <w:r>
        <w:rPr>
          <w:rFonts w:hint="eastAsia"/>
          <w:szCs w:val="24"/>
        </w:rPr>
        <w:t>の返済として</w:t>
      </w:r>
      <w:r>
        <w:t>所得から控除</w:t>
      </w:r>
      <w:r>
        <w:rPr>
          <w:rFonts w:hint="eastAsia"/>
        </w:rPr>
        <w:t>できませんか？</w:t>
      </w:r>
    </w:p>
    <w:p w14:paraId="61AA1379" w14:textId="77777777" w:rsidR="00CA0B13" w:rsidRDefault="005338AD" w:rsidP="00A91FF4">
      <w:pPr>
        <w:spacing w:after="112" w:line="240" w:lineRule="auto"/>
      </w:pPr>
      <w:r>
        <w:t>Ａ</w:t>
      </w:r>
      <w:r w:rsidR="00261BA8">
        <w:rPr>
          <w:rFonts w:hint="eastAsia"/>
        </w:rPr>
        <w:t xml:space="preserve">　</w:t>
      </w:r>
      <w:r>
        <w:rPr>
          <w:rFonts w:hint="eastAsia"/>
        </w:rPr>
        <w:t>対象となりません。</w:t>
      </w:r>
    </w:p>
    <w:p w14:paraId="54B9F1EE" w14:textId="77777777" w:rsidR="00020A78" w:rsidRDefault="005338AD" w:rsidP="00CA0B13">
      <w:pPr>
        <w:spacing w:after="112" w:line="240" w:lineRule="auto"/>
        <w:ind w:firstLineChars="200" w:firstLine="480"/>
      </w:pPr>
      <w:r>
        <w:t>貸与型奨学金の返済を行っている場合のみ</w:t>
      </w:r>
      <w:r>
        <w:rPr>
          <w:rFonts w:hint="eastAsia"/>
        </w:rPr>
        <w:t>です。</w:t>
      </w:r>
    </w:p>
    <w:p w14:paraId="7C8323A7" w14:textId="77777777" w:rsidR="005338AD" w:rsidRPr="005338AD" w:rsidRDefault="005338AD" w:rsidP="00A91FF4">
      <w:pPr>
        <w:spacing w:after="112" w:line="240" w:lineRule="auto"/>
        <w:rPr>
          <w:szCs w:val="24"/>
        </w:rPr>
      </w:pPr>
    </w:p>
    <w:p w14:paraId="4DFBC8F6" w14:textId="77777777" w:rsidR="00EB15E3" w:rsidRPr="00460712" w:rsidRDefault="00350A9C" w:rsidP="00A91FF4">
      <w:pPr>
        <w:spacing w:after="112" w:line="240" w:lineRule="auto"/>
        <w:ind w:left="-5"/>
        <w:rPr>
          <w:szCs w:val="24"/>
        </w:rPr>
      </w:pPr>
      <w:r w:rsidRPr="00460712">
        <w:rPr>
          <w:szCs w:val="24"/>
        </w:rPr>
        <w:t xml:space="preserve">【対象費目】 </w:t>
      </w:r>
    </w:p>
    <w:p w14:paraId="4F59529E" w14:textId="77777777" w:rsidR="00EB15E3" w:rsidRPr="00460712" w:rsidRDefault="00350A9C" w:rsidP="00A91FF4">
      <w:pPr>
        <w:spacing w:line="240" w:lineRule="auto"/>
        <w:rPr>
          <w:szCs w:val="24"/>
        </w:rPr>
      </w:pPr>
      <w:r w:rsidRPr="00460712">
        <w:rPr>
          <w:szCs w:val="24"/>
        </w:rPr>
        <w:t>Ｑ</w:t>
      </w:r>
      <w:r w:rsidR="00261BA8">
        <w:rPr>
          <w:rFonts w:hint="eastAsia"/>
          <w:szCs w:val="24"/>
        </w:rPr>
        <w:t xml:space="preserve">　</w:t>
      </w:r>
      <w:r w:rsidRPr="00460712">
        <w:rPr>
          <w:szCs w:val="24"/>
        </w:rPr>
        <w:t xml:space="preserve">住宅について、どのような費用が対象となりますか？ </w:t>
      </w:r>
    </w:p>
    <w:p w14:paraId="30C35BA7" w14:textId="77777777" w:rsidR="00EB15E3" w:rsidRPr="00460712" w:rsidRDefault="00350A9C" w:rsidP="00A91FF4">
      <w:pPr>
        <w:spacing w:line="240" w:lineRule="auto"/>
        <w:ind w:left="225" w:hanging="240"/>
        <w:rPr>
          <w:szCs w:val="24"/>
        </w:rPr>
      </w:pPr>
      <w:r w:rsidRPr="00460712">
        <w:rPr>
          <w:szCs w:val="24"/>
        </w:rPr>
        <w:t>Ａ</w:t>
      </w:r>
      <w:r w:rsidR="00261BA8">
        <w:rPr>
          <w:rFonts w:hint="eastAsia"/>
          <w:szCs w:val="24"/>
        </w:rPr>
        <w:t xml:space="preserve">　</w:t>
      </w:r>
      <w:r w:rsidRPr="00460712">
        <w:rPr>
          <w:szCs w:val="24"/>
        </w:rPr>
        <w:t xml:space="preserve">婚姻に伴う住宅取得費用は建物の購入費のみが、住宅賃借費用は、賃料、敷金、礼金、共益費、仲介手数料のみが、引越費用は引越し業者・運送業者等に支払った費用がそれぞれ対象となります。 </w:t>
      </w:r>
    </w:p>
    <w:p w14:paraId="519FF0DB" w14:textId="77777777" w:rsidR="00EB15E3" w:rsidRPr="00460712" w:rsidRDefault="00350A9C">
      <w:pPr>
        <w:spacing w:after="0" w:line="259" w:lineRule="auto"/>
        <w:rPr>
          <w:szCs w:val="24"/>
        </w:rPr>
      </w:pPr>
      <w:r w:rsidRPr="00460712">
        <w:rPr>
          <w:szCs w:val="24"/>
        </w:rPr>
        <w:t xml:space="preserve">（参考） </w:t>
      </w:r>
    </w:p>
    <w:tbl>
      <w:tblPr>
        <w:tblStyle w:val="TableGrid"/>
        <w:tblW w:w="9266" w:type="dxa"/>
        <w:tblInd w:w="142" w:type="dxa"/>
        <w:tblCellMar>
          <w:top w:w="77" w:type="dxa"/>
          <w:left w:w="108" w:type="dxa"/>
          <w:right w:w="79" w:type="dxa"/>
        </w:tblCellMar>
        <w:tblLook w:val="04A0" w:firstRow="1" w:lastRow="0" w:firstColumn="1" w:lastColumn="0" w:noHBand="0" w:noVBand="1"/>
      </w:tblPr>
      <w:tblGrid>
        <w:gridCol w:w="2957"/>
        <w:gridCol w:w="3242"/>
        <w:gridCol w:w="3067"/>
      </w:tblGrid>
      <w:tr w:rsidR="00EB15E3" w:rsidRPr="00460712" w14:paraId="75D62A6A" w14:textId="77777777">
        <w:trPr>
          <w:trHeight w:val="410"/>
        </w:trPr>
        <w:tc>
          <w:tcPr>
            <w:tcW w:w="2957" w:type="dxa"/>
            <w:tcBorders>
              <w:top w:val="single" w:sz="4" w:space="0" w:color="000000"/>
              <w:left w:val="single" w:sz="4" w:space="0" w:color="000000"/>
              <w:bottom w:val="single" w:sz="4" w:space="0" w:color="000000"/>
              <w:right w:val="single" w:sz="4" w:space="0" w:color="000000"/>
            </w:tcBorders>
          </w:tcPr>
          <w:p w14:paraId="7FE7DD91" w14:textId="77777777" w:rsidR="00EB15E3" w:rsidRPr="00460712" w:rsidRDefault="00350A9C">
            <w:pPr>
              <w:spacing w:after="0" w:line="259" w:lineRule="auto"/>
              <w:ind w:right="29"/>
              <w:jc w:val="center"/>
              <w:rPr>
                <w:szCs w:val="24"/>
              </w:rPr>
            </w:pPr>
            <w:r w:rsidRPr="00460712">
              <w:rPr>
                <w:szCs w:val="24"/>
              </w:rPr>
              <w:t xml:space="preserve">区分 </w:t>
            </w:r>
          </w:p>
        </w:tc>
        <w:tc>
          <w:tcPr>
            <w:tcW w:w="3242" w:type="dxa"/>
            <w:tcBorders>
              <w:top w:val="single" w:sz="4" w:space="0" w:color="000000"/>
              <w:left w:val="single" w:sz="4" w:space="0" w:color="000000"/>
              <w:bottom w:val="single" w:sz="4" w:space="0" w:color="000000"/>
              <w:right w:val="single" w:sz="4" w:space="0" w:color="000000"/>
            </w:tcBorders>
          </w:tcPr>
          <w:p w14:paraId="7D2C05F9" w14:textId="77777777" w:rsidR="00EB15E3" w:rsidRPr="00460712" w:rsidRDefault="00350A9C">
            <w:pPr>
              <w:spacing w:after="0" w:line="259" w:lineRule="auto"/>
              <w:ind w:right="31"/>
              <w:jc w:val="center"/>
              <w:rPr>
                <w:szCs w:val="24"/>
              </w:rPr>
            </w:pPr>
            <w:r w:rsidRPr="00460712">
              <w:rPr>
                <w:szCs w:val="24"/>
              </w:rPr>
              <w:t xml:space="preserve">経費の例 </w:t>
            </w:r>
          </w:p>
        </w:tc>
        <w:tc>
          <w:tcPr>
            <w:tcW w:w="3067" w:type="dxa"/>
            <w:tcBorders>
              <w:top w:val="single" w:sz="4" w:space="0" w:color="000000"/>
              <w:left w:val="single" w:sz="4" w:space="0" w:color="000000"/>
              <w:bottom w:val="single" w:sz="4" w:space="0" w:color="000000"/>
              <w:right w:val="single" w:sz="4" w:space="0" w:color="000000"/>
            </w:tcBorders>
          </w:tcPr>
          <w:p w14:paraId="1CEE1CDE" w14:textId="77777777" w:rsidR="00EB15E3" w:rsidRPr="00460712" w:rsidRDefault="00350A9C">
            <w:pPr>
              <w:spacing w:after="0" w:line="259" w:lineRule="auto"/>
              <w:ind w:right="29"/>
              <w:jc w:val="center"/>
              <w:rPr>
                <w:szCs w:val="24"/>
              </w:rPr>
            </w:pPr>
            <w:r w:rsidRPr="00460712">
              <w:rPr>
                <w:szCs w:val="24"/>
              </w:rPr>
              <w:t xml:space="preserve">補助の取扱 </w:t>
            </w:r>
          </w:p>
        </w:tc>
      </w:tr>
      <w:tr w:rsidR="00EB15E3" w:rsidRPr="00460712" w14:paraId="1A042B9A" w14:textId="77777777">
        <w:trPr>
          <w:trHeight w:val="413"/>
        </w:trPr>
        <w:tc>
          <w:tcPr>
            <w:tcW w:w="2957" w:type="dxa"/>
            <w:vMerge w:val="restart"/>
            <w:tcBorders>
              <w:top w:val="single" w:sz="4" w:space="0" w:color="000000"/>
              <w:left w:val="single" w:sz="4" w:space="0" w:color="000000"/>
              <w:bottom w:val="single" w:sz="4" w:space="0" w:color="000000"/>
              <w:right w:val="single" w:sz="4" w:space="0" w:color="000000"/>
            </w:tcBorders>
          </w:tcPr>
          <w:p w14:paraId="3426266F" w14:textId="77777777" w:rsidR="00EB15E3" w:rsidRPr="00460712" w:rsidRDefault="00350A9C">
            <w:pPr>
              <w:spacing w:after="0" w:line="259" w:lineRule="auto"/>
              <w:rPr>
                <w:szCs w:val="24"/>
              </w:rPr>
            </w:pPr>
            <w:r w:rsidRPr="00460712">
              <w:rPr>
                <w:szCs w:val="24"/>
              </w:rPr>
              <w:t xml:space="preserve">住宅取得費用に付随して発生することが多い経費 </w:t>
            </w:r>
          </w:p>
        </w:tc>
        <w:tc>
          <w:tcPr>
            <w:tcW w:w="3242" w:type="dxa"/>
            <w:tcBorders>
              <w:top w:val="single" w:sz="4" w:space="0" w:color="000000"/>
              <w:left w:val="single" w:sz="4" w:space="0" w:color="000000"/>
              <w:bottom w:val="single" w:sz="4" w:space="0" w:color="000000"/>
              <w:right w:val="single" w:sz="4" w:space="0" w:color="000000"/>
            </w:tcBorders>
          </w:tcPr>
          <w:p w14:paraId="369D48F7" w14:textId="77777777" w:rsidR="00EB15E3" w:rsidRPr="00460712" w:rsidRDefault="00350A9C">
            <w:pPr>
              <w:spacing w:after="0" w:line="259" w:lineRule="auto"/>
              <w:rPr>
                <w:szCs w:val="24"/>
              </w:rPr>
            </w:pPr>
            <w:r w:rsidRPr="00460712">
              <w:rPr>
                <w:szCs w:val="24"/>
              </w:rPr>
              <w:t xml:space="preserve">土地購入代 </w:t>
            </w:r>
          </w:p>
        </w:tc>
        <w:tc>
          <w:tcPr>
            <w:tcW w:w="3067" w:type="dxa"/>
            <w:vMerge w:val="restart"/>
            <w:tcBorders>
              <w:top w:val="single" w:sz="4" w:space="0" w:color="000000"/>
              <w:left w:val="single" w:sz="4" w:space="0" w:color="000000"/>
              <w:bottom w:val="single" w:sz="4" w:space="0" w:color="000000"/>
              <w:right w:val="single" w:sz="4" w:space="0" w:color="000000"/>
            </w:tcBorders>
            <w:vAlign w:val="center"/>
          </w:tcPr>
          <w:p w14:paraId="4B050100" w14:textId="77777777" w:rsidR="00EB15E3" w:rsidRPr="00460712" w:rsidRDefault="00350A9C">
            <w:pPr>
              <w:spacing w:after="0" w:line="259" w:lineRule="auto"/>
              <w:rPr>
                <w:szCs w:val="24"/>
              </w:rPr>
            </w:pPr>
            <w:r w:rsidRPr="00460712">
              <w:rPr>
                <w:szCs w:val="24"/>
              </w:rPr>
              <w:t xml:space="preserve">対象外 </w:t>
            </w:r>
          </w:p>
        </w:tc>
      </w:tr>
      <w:tr w:rsidR="00EB15E3" w:rsidRPr="00460712" w14:paraId="1BF763E1" w14:textId="77777777">
        <w:trPr>
          <w:trHeight w:val="410"/>
        </w:trPr>
        <w:tc>
          <w:tcPr>
            <w:tcW w:w="0" w:type="auto"/>
            <w:vMerge/>
            <w:tcBorders>
              <w:top w:val="nil"/>
              <w:left w:val="single" w:sz="4" w:space="0" w:color="000000"/>
              <w:bottom w:val="single" w:sz="4" w:space="0" w:color="000000"/>
              <w:right w:val="single" w:sz="4" w:space="0" w:color="000000"/>
            </w:tcBorders>
          </w:tcPr>
          <w:p w14:paraId="2D097B2D" w14:textId="77777777" w:rsidR="00EB15E3" w:rsidRPr="00460712" w:rsidRDefault="00EB15E3">
            <w:pPr>
              <w:spacing w:after="160" w:line="259" w:lineRule="auto"/>
              <w:rPr>
                <w:szCs w:val="24"/>
              </w:rPr>
            </w:pPr>
          </w:p>
        </w:tc>
        <w:tc>
          <w:tcPr>
            <w:tcW w:w="3242" w:type="dxa"/>
            <w:tcBorders>
              <w:top w:val="single" w:sz="4" w:space="0" w:color="000000"/>
              <w:left w:val="single" w:sz="4" w:space="0" w:color="000000"/>
              <w:bottom w:val="single" w:sz="4" w:space="0" w:color="000000"/>
              <w:right w:val="single" w:sz="4" w:space="0" w:color="000000"/>
            </w:tcBorders>
          </w:tcPr>
          <w:p w14:paraId="5FC74B15" w14:textId="77777777" w:rsidR="00EB15E3" w:rsidRPr="00460712" w:rsidRDefault="00350A9C">
            <w:pPr>
              <w:spacing w:after="0" w:line="259" w:lineRule="auto"/>
              <w:rPr>
                <w:szCs w:val="24"/>
              </w:rPr>
            </w:pPr>
            <w:r w:rsidRPr="00460712">
              <w:rPr>
                <w:szCs w:val="24"/>
              </w:rPr>
              <w:t xml:space="preserve">住宅ローン手数料 </w:t>
            </w:r>
          </w:p>
        </w:tc>
        <w:tc>
          <w:tcPr>
            <w:tcW w:w="0" w:type="auto"/>
            <w:vMerge/>
            <w:tcBorders>
              <w:top w:val="nil"/>
              <w:left w:val="single" w:sz="4" w:space="0" w:color="000000"/>
              <w:bottom w:val="single" w:sz="4" w:space="0" w:color="000000"/>
              <w:right w:val="single" w:sz="4" w:space="0" w:color="000000"/>
            </w:tcBorders>
          </w:tcPr>
          <w:p w14:paraId="7B984762" w14:textId="77777777" w:rsidR="00EB15E3" w:rsidRPr="00460712" w:rsidRDefault="00EB15E3">
            <w:pPr>
              <w:spacing w:after="160" w:line="259" w:lineRule="auto"/>
              <w:rPr>
                <w:szCs w:val="24"/>
              </w:rPr>
            </w:pPr>
          </w:p>
        </w:tc>
      </w:tr>
      <w:tr w:rsidR="00EB15E3" w:rsidRPr="00460712" w14:paraId="2F93542B" w14:textId="77777777">
        <w:trPr>
          <w:trHeight w:val="413"/>
        </w:trPr>
        <w:tc>
          <w:tcPr>
            <w:tcW w:w="2957" w:type="dxa"/>
            <w:vMerge w:val="restart"/>
            <w:tcBorders>
              <w:top w:val="single" w:sz="4" w:space="0" w:color="000000"/>
              <w:left w:val="single" w:sz="4" w:space="0" w:color="000000"/>
              <w:bottom w:val="single" w:sz="4" w:space="0" w:color="000000"/>
              <w:right w:val="single" w:sz="4" w:space="0" w:color="000000"/>
            </w:tcBorders>
            <w:vAlign w:val="center"/>
          </w:tcPr>
          <w:p w14:paraId="7CBF6A27" w14:textId="77777777" w:rsidR="00EB15E3" w:rsidRPr="00460712" w:rsidRDefault="00350A9C">
            <w:pPr>
              <w:spacing w:after="0" w:line="259" w:lineRule="auto"/>
              <w:rPr>
                <w:szCs w:val="24"/>
              </w:rPr>
            </w:pPr>
            <w:r w:rsidRPr="00460712">
              <w:rPr>
                <w:szCs w:val="24"/>
              </w:rPr>
              <w:t xml:space="preserve">住宅賃貸費用に付随して発生することが多い経費 </w:t>
            </w:r>
          </w:p>
        </w:tc>
        <w:tc>
          <w:tcPr>
            <w:tcW w:w="3242" w:type="dxa"/>
            <w:tcBorders>
              <w:top w:val="single" w:sz="4" w:space="0" w:color="000000"/>
              <w:left w:val="single" w:sz="4" w:space="0" w:color="000000"/>
              <w:bottom w:val="single" w:sz="4" w:space="0" w:color="000000"/>
              <w:right w:val="single" w:sz="4" w:space="0" w:color="000000"/>
            </w:tcBorders>
          </w:tcPr>
          <w:p w14:paraId="56585BF1" w14:textId="77777777" w:rsidR="00EB15E3" w:rsidRPr="00460712" w:rsidRDefault="00350A9C">
            <w:pPr>
              <w:spacing w:after="0" w:line="259" w:lineRule="auto"/>
              <w:rPr>
                <w:szCs w:val="24"/>
              </w:rPr>
            </w:pPr>
            <w:r w:rsidRPr="00460712">
              <w:rPr>
                <w:szCs w:val="24"/>
              </w:rPr>
              <w:t xml:space="preserve">駐車場代（※） </w:t>
            </w:r>
          </w:p>
        </w:tc>
        <w:tc>
          <w:tcPr>
            <w:tcW w:w="3067" w:type="dxa"/>
            <w:vMerge w:val="restart"/>
            <w:tcBorders>
              <w:top w:val="single" w:sz="4" w:space="0" w:color="000000"/>
              <w:left w:val="single" w:sz="4" w:space="0" w:color="000000"/>
              <w:bottom w:val="single" w:sz="4" w:space="0" w:color="000000"/>
              <w:right w:val="single" w:sz="4" w:space="0" w:color="000000"/>
            </w:tcBorders>
            <w:vAlign w:val="center"/>
          </w:tcPr>
          <w:p w14:paraId="16CC1D78" w14:textId="77777777" w:rsidR="00EB15E3" w:rsidRPr="00460712" w:rsidRDefault="00350A9C">
            <w:pPr>
              <w:spacing w:after="0" w:line="259" w:lineRule="auto"/>
              <w:rPr>
                <w:szCs w:val="24"/>
              </w:rPr>
            </w:pPr>
            <w:r w:rsidRPr="00460712">
              <w:rPr>
                <w:szCs w:val="24"/>
              </w:rPr>
              <w:t xml:space="preserve">対象外 </w:t>
            </w:r>
          </w:p>
        </w:tc>
      </w:tr>
      <w:tr w:rsidR="00EB15E3" w:rsidRPr="00460712" w14:paraId="23EFCEC5" w14:textId="77777777">
        <w:trPr>
          <w:trHeight w:val="811"/>
        </w:trPr>
        <w:tc>
          <w:tcPr>
            <w:tcW w:w="0" w:type="auto"/>
            <w:vMerge/>
            <w:tcBorders>
              <w:top w:val="nil"/>
              <w:left w:val="single" w:sz="4" w:space="0" w:color="000000"/>
              <w:bottom w:val="nil"/>
              <w:right w:val="single" w:sz="4" w:space="0" w:color="000000"/>
            </w:tcBorders>
          </w:tcPr>
          <w:p w14:paraId="4210CBB7" w14:textId="77777777" w:rsidR="00EB15E3" w:rsidRPr="00460712" w:rsidRDefault="00EB15E3">
            <w:pPr>
              <w:spacing w:after="160" w:line="259" w:lineRule="auto"/>
              <w:rPr>
                <w:szCs w:val="24"/>
              </w:rPr>
            </w:pPr>
          </w:p>
        </w:tc>
        <w:tc>
          <w:tcPr>
            <w:tcW w:w="3242" w:type="dxa"/>
            <w:tcBorders>
              <w:top w:val="single" w:sz="4" w:space="0" w:color="000000"/>
              <w:left w:val="single" w:sz="4" w:space="0" w:color="000000"/>
              <w:bottom w:val="single" w:sz="4" w:space="0" w:color="000000"/>
              <w:right w:val="single" w:sz="4" w:space="0" w:color="000000"/>
            </w:tcBorders>
          </w:tcPr>
          <w:p w14:paraId="1963FA02" w14:textId="77777777" w:rsidR="00EB15E3" w:rsidRPr="00460712" w:rsidRDefault="00350A9C">
            <w:pPr>
              <w:spacing w:after="0" w:line="259" w:lineRule="auto"/>
              <w:rPr>
                <w:szCs w:val="24"/>
              </w:rPr>
            </w:pPr>
            <w:r w:rsidRPr="00460712">
              <w:rPr>
                <w:szCs w:val="24"/>
              </w:rPr>
              <w:t xml:space="preserve">物件の清掃代（入居前のクリーニング）、鍵交換代 </w:t>
            </w:r>
          </w:p>
        </w:tc>
        <w:tc>
          <w:tcPr>
            <w:tcW w:w="0" w:type="auto"/>
            <w:vMerge/>
            <w:tcBorders>
              <w:top w:val="nil"/>
              <w:left w:val="single" w:sz="4" w:space="0" w:color="000000"/>
              <w:bottom w:val="nil"/>
              <w:right w:val="single" w:sz="4" w:space="0" w:color="000000"/>
            </w:tcBorders>
          </w:tcPr>
          <w:p w14:paraId="2B7ADFFE" w14:textId="77777777" w:rsidR="00EB15E3" w:rsidRPr="00460712" w:rsidRDefault="00EB15E3">
            <w:pPr>
              <w:spacing w:after="160" w:line="259" w:lineRule="auto"/>
              <w:rPr>
                <w:szCs w:val="24"/>
              </w:rPr>
            </w:pPr>
          </w:p>
        </w:tc>
      </w:tr>
      <w:tr w:rsidR="00EB15E3" w:rsidRPr="00460712" w14:paraId="6D46D5EE" w14:textId="77777777">
        <w:trPr>
          <w:trHeight w:val="413"/>
        </w:trPr>
        <w:tc>
          <w:tcPr>
            <w:tcW w:w="0" w:type="auto"/>
            <w:vMerge/>
            <w:tcBorders>
              <w:top w:val="nil"/>
              <w:left w:val="single" w:sz="4" w:space="0" w:color="000000"/>
              <w:bottom w:val="nil"/>
              <w:right w:val="single" w:sz="4" w:space="0" w:color="000000"/>
            </w:tcBorders>
          </w:tcPr>
          <w:p w14:paraId="41DC1796" w14:textId="77777777" w:rsidR="00EB15E3" w:rsidRPr="00460712" w:rsidRDefault="00EB15E3">
            <w:pPr>
              <w:spacing w:after="160" w:line="259" w:lineRule="auto"/>
              <w:rPr>
                <w:szCs w:val="24"/>
              </w:rPr>
            </w:pPr>
          </w:p>
        </w:tc>
        <w:tc>
          <w:tcPr>
            <w:tcW w:w="3242" w:type="dxa"/>
            <w:tcBorders>
              <w:top w:val="single" w:sz="4" w:space="0" w:color="000000"/>
              <w:left w:val="single" w:sz="4" w:space="0" w:color="000000"/>
              <w:bottom w:val="single" w:sz="4" w:space="0" w:color="000000"/>
              <w:right w:val="single" w:sz="4" w:space="0" w:color="000000"/>
            </w:tcBorders>
          </w:tcPr>
          <w:p w14:paraId="33819BED" w14:textId="77777777" w:rsidR="00EB15E3" w:rsidRPr="00460712" w:rsidRDefault="00350A9C">
            <w:pPr>
              <w:spacing w:after="0" w:line="259" w:lineRule="auto"/>
              <w:rPr>
                <w:szCs w:val="24"/>
              </w:rPr>
            </w:pPr>
            <w:r w:rsidRPr="00460712">
              <w:rPr>
                <w:szCs w:val="24"/>
              </w:rPr>
              <w:t xml:space="preserve">更新手数料 </w:t>
            </w:r>
          </w:p>
        </w:tc>
        <w:tc>
          <w:tcPr>
            <w:tcW w:w="0" w:type="auto"/>
            <w:vMerge/>
            <w:tcBorders>
              <w:top w:val="nil"/>
              <w:left w:val="single" w:sz="4" w:space="0" w:color="000000"/>
              <w:bottom w:val="nil"/>
              <w:right w:val="single" w:sz="4" w:space="0" w:color="000000"/>
            </w:tcBorders>
          </w:tcPr>
          <w:p w14:paraId="0E47A30D" w14:textId="77777777" w:rsidR="00EB15E3" w:rsidRPr="00460712" w:rsidRDefault="00EB15E3">
            <w:pPr>
              <w:spacing w:after="160" w:line="259" w:lineRule="auto"/>
              <w:rPr>
                <w:szCs w:val="24"/>
              </w:rPr>
            </w:pPr>
          </w:p>
        </w:tc>
      </w:tr>
      <w:tr w:rsidR="00EB15E3" w:rsidRPr="00460712" w14:paraId="4D63396F" w14:textId="77777777">
        <w:trPr>
          <w:trHeight w:val="410"/>
        </w:trPr>
        <w:tc>
          <w:tcPr>
            <w:tcW w:w="0" w:type="auto"/>
            <w:vMerge/>
            <w:tcBorders>
              <w:top w:val="nil"/>
              <w:left w:val="single" w:sz="4" w:space="0" w:color="000000"/>
              <w:bottom w:val="nil"/>
              <w:right w:val="single" w:sz="4" w:space="0" w:color="000000"/>
            </w:tcBorders>
          </w:tcPr>
          <w:p w14:paraId="5189EBBE" w14:textId="77777777" w:rsidR="00EB15E3" w:rsidRPr="00460712" w:rsidRDefault="00EB15E3">
            <w:pPr>
              <w:spacing w:after="160" w:line="259" w:lineRule="auto"/>
              <w:rPr>
                <w:szCs w:val="24"/>
              </w:rPr>
            </w:pPr>
          </w:p>
        </w:tc>
        <w:tc>
          <w:tcPr>
            <w:tcW w:w="3242" w:type="dxa"/>
            <w:tcBorders>
              <w:top w:val="single" w:sz="4" w:space="0" w:color="000000"/>
              <w:left w:val="single" w:sz="4" w:space="0" w:color="000000"/>
              <w:bottom w:val="single" w:sz="4" w:space="0" w:color="000000"/>
              <w:right w:val="single" w:sz="4" w:space="0" w:color="000000"/>
            </w:tcBorders>
          </w:tcPr>
          <w:p w14:paraId="3325C199" w14:textId="77777777" w:rsidR="00EB15E3" w:rsidRPr="00460712" w:rsidRDefault="00350A9C">
            <w:pPr>
              <w:spacing w:after="0" w:line="259" w:lineRule="auto"/>
              <w:rPr>
                <w:szCs w:val="24"/>
              </w:rPr>
            </w:pPr>
            <w:r w:rsidRPr="00460712">
              <w:rPr>
                <w:szCs w:val="24"/>
              </w:rPr>
              <w:t xml:space="preserve">光熱水費 </w:t>
            </w:r>
          </w:p>
        </w:tc>
        <w:tc>
          <w:tcPr>
            <w:tcW w:w="0" w:type="auto"/>
            <w:vMerge/>
            <w:tcBorders>
              <w:top w:val="nil"/>
              <w:left w:val="single" w:sz="4" w:space="0" w:color="000000"/>
              <w:bottom w:val="nil"/>
              <w:right w:val="single" w:sz="4" w:space="0" w:color="000000"/>
            </w:tcBorders>
          </w:tcPr>
          <w:p w14:paraId="4A80E1CC" w14:textId="77777777" w:rsidR="00EB15E3" w:rsidRPr="00460712" w:rsidRDefault="00EB15E3">
            <w:pPr>
              <w:spacing w:after="160" w:line="259" w:lineRule="auto"/>
              <w:rPr>
                <w:szCs w:val="24"/>
              </w:rPr>
            </w:pPr>
          </w:p>
        </w:tc>
      </w:tr>
      <w:tr w:rsidR="00EB15E3" w:rsidRPr="00460712" w14:paraId="45DE7722" w14:textId="77777777">
        <w:trPr>
          <w:trHeight w:val="413"/>
        </w:trPr>
        <w:tc>
          <w:tcPr>
            <w:tcW w:w="0" w:type="auto"/>
            <w:vMerge/>
            <w:tcBorders>
              <w:top w:val="nil"/>
              <w:left w:val="single" w:sz="4" w:space="0" w:color="000000"/>
              <w:bottom w:val="nil"/>
              <w:right w:val="single" w:sz="4" w:space="0" w:color="000000"/>
            </w:tcBorders>
          </w:tcPr>
          <w:p w14:paraId="729F277F" w14:textId="77777777" w:rsidR="00EB15E3" w:rsidRPr="00460712" w:rsidRDefault="00EB15E3">
            <w:pPr>
              <w:spacing w:after="160" w:line="259" w:lineRule="auto"/>
              <w:rPr>
                <w:szCs w:val="24"/>
              </w:rPr>
            </w:pPr>
          </w:p>
        </w:tc>
        <w:tc>
          <w:tcPr>
            <w:tcW w:w="3242" w:type="dxa"/>
            <w:tcBorders>
              <w:top w:val="single" w:sz="4" w:space="0" w:color="000000"/>
              <w:left w:val="single" w:sz="4" w:space="0" w:color="000000"/>
              <w:bottom w:val="single" w:sz="4" w:space="0" w:color="000000"/>
              <w:right w:val="single" w:sz="4" w:space="0" w:color="000000"/>
            </w:tcBorders>
          </w:tcPr>
          <w:p w14:paraId="5EBB1A9C" w14:textId="77777777" w:rsidR="00EB15E3" w:rsidRPr="00460712" w:rsidRDefault="00350A9C">
            <w:pPr>
              <w:spacing w:after="0" w:line="259" w:lineRule="auto"/>
              <w:rPr>
                <w:szCs w:val="24"/>
              </w:rPr>
            </w:pPr>
            <w:r w:rsidRPr="00460712">
              <w:rPr>
                <w:szCs w:val="24"/>
              </w:rPr>
              <w:t xml:space="preserve">設備購入代 </w:t>
            </w:r>
          </w:p>
        </w:tc>
        <w:tc>
          <w:tcPr>
            <w:tcW w:w="0" w:type="auto"/>
            <w:vMerge/>
            <w:tcBorders>
              <w:top w:val="nil"/>
              <w:left w:val="single" w:sz="4" w:space="0" w:color="000000"/>
              <w:bottom w:val="nil"/>
              <w:right w:val="single" w:sz="4" w:space="0" w:color="000000"/>
            </w:tcBorders>
          </w:tcPr>
          <w:p w14:paraId="4AF8CD08" w14:textId="77777777" w:rsidR="00EB15E3" w:rsidRPr="00460712" w:rsidRDefault="00EB15E3">
            <w:pPr>
              <w:spacing w:after="160" w:line="259" w:lineRule="auto"/>
              <w:rPr>
                <w:szCs w:val="24"/>
              </w:rPr>
            </w:pPr>
          </w:p>
        </w:tc>
      </w:tr>
      <w:tr w:rsidR="00EB15E3" w:rsidRPr="00460712" w14:paraId="25AB62AF" w14:textId="77777777">
        <w:trPr>
          <w:trHeight w:val="410"/>
        </w:trPr>
        <w:tc>
          <w:tcPr>
            <w:tcW w:w="0" w:type="auto"/>
            <w:vMerge/>
            <w:tcBorders>
              <w:top w:val="nil"/>
              <w:left w:val="single" w:sz="4" w:space="0" w:color="000000"/>
              <w:bottom w:val="nil"/>
              <w:right w:val="single" w:sz="4" w:space="0" w:color="000000"/>
            </w:tcBorders>
          </w:tcPr>
          <w:p w14:paraId="028D3B48" w14:textId="77777777" w:rsidR="00EB15E3" w:rsidRPr="00460712" w:rsidRDefault="00EB15E3">
            <w:pPr>
              <w:spacing w:after="160" w:line="259" w:lineRule="auto"/>
              <w:rPr>
                <w:szCs w:val="24"/>
              </w:rPr>
            </w:pPr>
          </w:p>
        </w:tc>
        <w:tc>
          <w:tcPr>
            <w:tcW w:w="3242" w:type="dxa"/>
            <w:tcBorders>
              <w:top w:val="single" w:sz="4" w:space="0" w:color="000000"/>
              <w:left w:val="single" w:sz="4" w:space="0" w:color="000000"/>
              <w:bottom w:val="single" w:sz="4" w:space="0" w:color="000000"/>
              <w:right w:val="single" w:sz="4" w:space="0" w:color="000000"/>
            </w:tcBorders>
          </w:tcPr>
          <w:p w14:paraId="7F27EA28" w14:textId="77777777" w:rsidR="00EB15E3" w:rsidRPr="00460712" w:rsidRDefault="00350A9C">
            <w:pPr>
              <w:spacing w:after="0" w:line="259" w:lineRule="auto"/>
              <w:rPr>
                <w:szCs w:val="24"/>
              </w:rPr>
            </w:pPr>
            <w:r w:rsidRPr="00460712">
              <w:rPr>
                <w:szCs w:val="24"/>
              </w:rPr>
              <w:t xml:space="preserve">火災保険料、家財保険料 </w:t>
            </w:r>
          </w:p>
        </w:tc>
        <w:tc>
          <w:tcPr>
            <w:tcW w:w="0" w:type="auto"/>
            <w:vMerge/>
            <w:tcBorders>
              <w:top w:val="nil"/>
              <w:left w:val="single" w:sz="4" w:space="0" w:color="000000"/>
              <w:bottom w:val="single" w:sz="4" w:space="0" w:color="000000"/>
              <w:right w:val="single" w:sz="4" w:space="0" w:color="000000"/>
            </w:tcBorders>
            <w:vAlign w:val="bottom"/>
          </w:tcPr>
          <w:p w14:paraId="394EF8CB" w14:textId="77777777" w:rsidR="00EB15E3" w:rsidRPr="00460712" w:rsidRDefault="00EB15E3">
            <w:pPr>
              <w:spacing w:after="160" w:line="259" w:lineRule="auto"/>
              <w:rPr>
                <w:szCs w:val="24"/>
              </w:rPr>
            </w:pPr>
          </w:p>
        </w:tc>
      </w:tr>
      <w:tr w:rsidR="00EB15E3" w:rsidRPr="00460712" w14:paraId="245C4541" w14:textId="77777777">
        <w:trPr>
          <w:trHeight w:val="2018"/>
        </w:trPr>
        <w:tc>
          <w:tcPr>
            <w:tcW w:w="0" w:type="auto"/>
            <w:vMerge/>
            <w:tcBorders>
              <w:top w:val="nil"/>
              <w:left w:val="single" w:sz="4" w:space="0" w:color="000000"/>
              <w:bottom w:val="single" w:sz="4" w:space="0" w:color="000000"/>
              <w:right w:val="single" w:sz="4" w:space="0" w:color="000000"/>
            </w:tcBorders>
          </w:tcPr>
          <w:p w14:paraId="3AF58C5F" w14:textId="77777777" w:rsidR="00EB15E3" w:rsidRPr="00460712" w:rsidRDefault="00EB15E3">
            <w:pPr>
              <w:spacing w:after="160" w:line="259" w:lineRule="auto"/>
              <w:rPr>
                <w:szCs w:val="24"/>
              </w:rPr>
            </w:pPr>
          </w:p>
        </w:tc>
        <w:tc>
          <w:tcPr>
            <w:tcW w:w="3242" w:type="dxa"/>
            <w:tcBorders>
              <w:top w:val="single" w:sz="4" w:space="0" w:color="000000"/>
              <w:left w:val="single" w:sz="4" w:space="0" w:color="000000"/>
              <w:bottom w:val="single" w:sz="4" w:space="0" w:color="000000"/>
              <w:right w:val="single" w:sz="4" w:space="0" w:color="000000"/>
            </w:tcBorders>
          </w:tcPr>
          <w:p w14:paraId="7916E636" w14:textId="77777777" w:rsidR="00EB15E3" w:rsidRPr="00460712" w:rsidRDefault="00350A9C">
            <w:pPr>
              <w:spacing w:after="0" w:line="259" w:lineRule="auto"/>
              <w:rPr>
                <w:szCs w:val="24"/>
              </w:rPr>
            </w:pPr>
            <w:r w:rsidRPr="00460712">
              <w:rPr>
                <w:szCs w:val="24"/>
              </w:rPr>
              <w:t xml:space="preserve">契約一時金、保証金 </w:t>
            </w:r>
          </w:p>
        </w:tc>
        <w:tc>
          <w:tcPr>
            <w:tcW w:w="3067" w:type="dxa"/>
            <w:tcBorders>
              <w:top w:val="single" w:sz="4" w:space="0" w:color="000000"/>
              <w:left w:val="single" w:sz="4" w:space="0" w:color="000000"/>
              <w:bottom w:val="single" w:sz="4" w:space="0" w:color="000000"/>
              <w:right w:val="single" w:sz="4" w:space="0" w:color="000000"/>
            </w:tcBorders>
          </w:tcPr>
          <w:p w14:paraId="7E8A8D50" w14:textId="77777777" w:rsidR="00EB15E3" w:rsidRPr="00460712" w:rsidRDefault="00350A9C">
            <w:pPr>
              <w:spacing w:after="0" w:line="259" w:lineRule="auto"/>
              <w:rPr>
                <w:szCs w:val="24"/>
              </w:rPr>
            </w:pPr>
            <w:r w:rsidRPr="00460712">
              <w:rPr>
                <w:szCs w:val="24"/>
              </w:rPr>
              <w:t xml:space="preserve">地域の商慣習にしたがい、敷金、礼金、仲介手数料と同一の性質のものと判断できる場合に限り対象となります。 </w:t>
            </w:r>
          </w:p>
        </w:tc>
      </w:tr>
    </w:tbl>
    <w:p w14:paraId="02D98697" w14:textId="77777777" w:rsidR="00020A78" w:rsidRPr="00460712" w:rsidRDefault="00350A9C" w:rsidP="00020A78">
      <w:pPr>
        <w:spacing w:after="100" w:line="259" w:lineRule="auto"/>
        <w:rPr>
          <w:szCs w:val="24"/>
        </w:rPr>
      </w:pPr>
      <w:r w:rsidRPr="00460712">
        <w:rPr>
          <w:szCs w:val="24"/>
        </w:rPr>
        <w:t xml:space="preserve"> </w:t>
      </w:r>
    </w:p>
    <w:p w14:paraId="6E0CF644" w14:textId="77777777" w:rsidR="00D364E0" w:rsidRPr="00460712" w:rsidRDefault="00D364E0" w:rsidP="00261BA8">
      <w:pPr>
        <w:spacing w:after="100" w:line="240" w:lineRule="auto"/>
        <w:ind w:left="240" w:hangingChars="100" w:hanging="240"/>
        <w:rPr>
          <w:szCs w:val="24"/>
        </w:rPr>
      </w:pPr>
      <w:r w:rsidRPr="00460712">
        <w:rPr>
          <w:szCs w:val="24"/>
        </w:rPr>
        <w:t>Ｑ</w:t>
      </w:r>
      <w:r w:rsidR="00261BA8">
        <w:rPr>
          <w:rFonts w:hint="eastAsia"/>
          <w:szCs w:val="24"/>
        </w:rPr>
        <w:t xml:space="preserve">　</w:t>
      </w:r>
      <w:r w:rsidRPr="00460712">
        <w:rPr>
          <w:szCs w:val="24"/>
        </w:rPr>
        <w:t>住宅取得の際、建物と土地を一緒に取得したため、月々の返済額は土地代も含まれていますが、対象となりますか？</w:t>
      </w:r>
    </w:p>
    <w:p w14:paraId="02507D61" w14:textId="77777777" w:rsidR="00CA0B13" w:rsidRDefault="00350A9C" w:rsidP="00A91FF4">
      <w:pPr>
        <w:spacing w:line="240" w:lineRule="auto"/>
        <w:ind w:left="225" w:hanging="240"/>
        <w:rPr>
          <w:szCs w:val="24"/>
        </w:rPr>
      </w:pPr>
      <w:r w:rsidRPr="00460712">
        <w:rPr>
          <w:szCs w:val="24"/>
        </w:rPr>
        <w:t>Ａ</w:t>
      </w:r>
      <w:r w:rsidR="00261BA8">
        <w:rPr>
          <w:rFonts w:hint="eastAsia"/>
          <w:szCs w:val="24"/>
        </w:rPr>
        <w:t xml:space="preserve">　</w:t>
      </w:r>
      <w:r w:rsidRPr="00460712">
        <w:rPr>
          <w:szCs w:val="24"/>
        </w:rPr>
        <w:t>対象となるのは、建物のみです。</w:t>
      </w:r>
    </w:p>
    <w:p w14:paraId="64E6A137" w14:textId="77777777" w:rsidR="00EB15E3" w:rsidRDefault="00350A9C" w:rsidP="00CA0B13">
      <w:pPr>
        <w:spacing w:line="240" w:lineRule="auto"/>
        <w:ind w:leftChars="100" w:left="240" w:firstLineChars="100" w:firstLine="240"/>
        <w:rPr>
          <w:szCs w:val="24"/>
        </w:rPr>
      </w:pPr>
      <w:r w:rsidRPr="00460712">
        <w:rPr>
          <w:szCs w:val="24"/>
        </w:rPr>
        <w:t xml:space="preserve">不動産会社等に確認し、建物のみの金額を明確にしてもらう必要があります。 </w:t>
      </w:r>
    </w:p>
    <w:p w14:paraId="7EC3B6E9" w14:textId="77777777" w:rsidR="00637BB2" w:rsidRPr="00460712" w:rsidRDefault="00637BB2" w:rsidP="00A91FF4">
      <w:pPr>
        <w:spacing w:line="240" w:lineRule="auto"/>
        <w:ind w:leftChars="100" w:left="240" w:firstLineChars="100" w:firstLine="240"/>
        <w:rPr>
          <w:szCs w:val="24"/>
        </w:rPr>
      </w:pPr>
      <w:r w:rsidRPr="007D004E">
        <w:rPr>
          <w:szCs w:val="24"/>
        </w:rPr>
        <w:t>不動産の登記において、建物、土地それぞれの取得価格を登録しているため、通常、建物に係る代金と土地に係る代金の区分は可能です。必ず建物のみの取得価格が分かる書類が必要です。</w:t>
      </w:r>
    </w:p>
    <w:p w14:paraId="354D0A1F" w14:textId="77777777" w:rsidR="00EB15E3" w:rsidRPr="00460712" w:rsidRDefault="00350A9C" w:rsidP="00A91FF4">
      <w:pPr>
        <w:spacing w:after="112" w:line="240" w:lineRule="auto"/>
        <w:rPr>
          <w:szCs w:val="24"/>
        </w:rPr>
      </w:pPr>
      <w:r w:rsidRPr="00460712">
        <w:rPr>
          <w:szCs w:val="24"/>
        </w:rPr>
        <w:t xml:space="preserve"> </w:t>
      </w:r>
    </w:p>
    <w:p w14:paraId="678A1C4E" w14:textId="77777777" w:rsidR="00EB15E3" w:rsidRPr="00460712" w:rsidRDefault="00350A9C" w:rsidP="00A91FF4">
      <w:pPr>
        <w:spacing w:line="240" w:lineRule="auto"/>
        <w:rPr>
          <w:szCs w:val="24"/>
        </w:rPr>
      </w:pPr>
      <w:r w:rsidRPr="00460712">
        <w:rPr>
          <w:szCs w:val="24"/>
        </w:rPr>
        <w:t>Ｑ</w:t>
      </w:r>
      <w:r w:rsidR="00261BA8">
        <w:rPr>
          <w:rFonts w:hint="eastAsia"/>
          <w:szCs w:val="24"/>
        </w:rPr>
        <w:t xml:space="preserve">　</w:t>
      </w:r>
      <w:r w:rsidRPr="00460712">
        <w:rPr>
          <w:szCs w:val="24"/>
        </w:rPr>
        <w:t xml:space="preserve">住居のリフォームについて対象となる費用はどのようなものですか？  </w:t>
      </w:r>
    </w:p>
    <w:p w14:paraId="386CBC65" w14:textId="77777777" w:rsidR="00CA0B13" w:rsidRDefault="00350A9C" w:rsidP="00A91FF4">
      <w:pPr>
        <w:spacing w:line="240" w:lineRule="auto"/>
        <w:ind w:left="225" w:hanging="240"/>
        <w:rPr>
          <w:szCs w:val="24"/>
        </w:rPr>
      </w:pPr>
      <w:r w:rsidRPr="00460712">
        <w:rPr>
          <w:szCs w:val="24"/>
        </w:rPr>
        <w:t>Ａ</w:t>
      </w:r>
      <w:r w:rsidR="00261BA8">
        <w:rPr>
          <w:rFonts w:hint="eastAsia"/>
          <w:szCs w:val="24"/>
        </w:rPr>
        <w:t xml:space="preserve">　</w:t>
      </w:r>
      <w:r w:rsidRPr="00460712">
        <w:rPr>
          <w:szCs w:val="24"/>
        </w:rPr>
        <w:t>婚姻に伴う住宅の機能の維持又は向上を図るために行う修繕、増築、改築、設備更新等の工事費用とします。</w:t>
      </w:r>
    </w:p>
    <w:p w14:paraId="3E844349" w14:textId="77777777" w:rsidR="00EB15E3" w:rsidRPr="00460712" w:rsidRDefault="00350A9C" w:rsidP="00CA0B13">
      <w:pPr>
        <w:spacing w:line="240" w:lineRule="auto"/>
        <w:ind w:leftChars="100" w:left="240" w:firstLineChars="100" w:firstLine="240"/>
        <w:rPr>
          <w:szCs w:val="24"/>
        </w:rPr>
      </w:pPr>
      <w:r w:rsidRPr="00460712">
        <w:rPr>
          <w:szCs w:val="24"/>
        </w:rPr>
        <w:t xml:space="preserve">倉庫、車庫に係る工事費用、門、フェンス、植栽等の外構に係る工事費用、エアコン、洗濯機等の家電購入・設置に係る費用については対象外とします。 </w:t>
      </w:r>
    </w:p>
    <w:p w14:paraId="73162421" w14:textId="77777777" w:rsidR="00EB15E3" w:rsidRPr="00460712" w:rsidRDefault="00350A9C" w:rsidP="00A91FF4">
      <w:pPr>
        <w:spacing w:after="112" w:line="240" w:lineRule="auto"/>
        <w:rPr>
          <w:szCs w:val="24"/>
        </w:rPr>
      </w:pPr>
      <w:r w:rsidRPr="00460712">
        <w:rPr>
          <w:szCs w:val="24"/>
        </w:rPr>
        <w:t xml:space="preserve"> </w:t>
      </w:r>
    </w:p>
    <w:p w14:paraId="3374F34F" w14:textId="77777777" w:rsidR="00EB15E3" w:rsidRPr="00460712" w:rsidRDefault="00350A9C" w:rsidP="00261BA8">
      <w:pPr>
        <w:spacing w:line="240" w:lineRule="auto"/>
        <w:ind w:left="240" w:hangingChars="100" w:hanging="240"/>
        <w:rPr>
          <w:szCs w:val="24"/>
        </w:rPr>
      </w:pPr>
      <w:r w:rsidRPr="00460712">
        <w:rPr>
          <w:szCs w:val="24"/>
        </w:rPr>
        <w:t>Ｑ</w:t>
      </w:r>
      <w:r w:rsidR="00261BA8">
        <w:rPr>
          <w:rFonts w:hint="eastAsia"/>
          <w:szCs w:val="24"/>
        </w:rPr>
        <w:t xml:space="preserve">　</w:t>
      </w:r>
      <w:r w:rsidRPr="00460712">
        <w:rPr>
          <w:szCs w:val="24"/>
        </w:rPr>
        <w:t xml:space="preserve">勤務先から住宅手当が支給されている場合、住宅手当分の取扱いはどうなりますか？ </w:t>
      </w:r>
    </w:p>
    <w:p w14:paraId="28A6F824" w14:textId="77777777" w:rsidR="005C321F" w:rsidRDefault="00350A9C" w:rsidP="00A91FF4">
      <w:pPr>
        <w:spacing w:after="103" w:line="240" w:lineRule="auto"/>
        <w:ind w:left="-15"/>
        <w:rPr>
          <w:szCs w:val="24"/>
        </w:rPr>
      </w:pPr>
      <w:r w:rsidRPr="00460712">
        <w:rPr>
          <w:szCs w:val="24"/>
        </w:rPr>
        <w:t>Ａ</w:t>
      </w:r>
      <w:r w:rsidR="00261BA8">
        <w:rPr>
          <w:rFonts w:hint="eastAsia"/>
          <w:szCs w:val="24"/>
        </w:rPr>
        <w:t xml:space="preserve">　</w:t>
      </w:r>
      <w:r w:rsidRPr="00460712">
        <w:rPr>
          <w:szCs w:val="24"/>
        </w:rPr>
        <w:t>住宅手当分は対象外となります。</w:t>
      </w:r>
    </w:p>
    <w:p w14:paraId="288A39C6" w14:textId="77777777" w:rsidR="005A0F71" w:rsidRDefault="005A0F71" w:rsidP="00A91FF4">
      <w:pPr>
        <w:spacing w:after="103" w:line="240" w:lineRule="auto"/>
        <w:ind w:left="-15"/>
        <w:rPr>
          <w:szCs w:val="24"/>
        </w:rPr>
      </w:pPr>
    </w:p>
    <w:p w14:paraId="59D71959" w14:textId="77777777" w:rsidR="005A0F71" w:rsidRPr="00460712" w:rsidRDefault="005A0F71" w:rsidP="005A0F71">
      <w:pPr>
        <w:spacing w:line="240" w:lineRule="auto"/>
        <w:ind w:left="240" w:hangingChars="100" w:hanging="240"/>
        <w:rPr>
          <w:szCs w:val="24"/>
        </w:rPr>
      </w:pPr>
      <w:r w:rsidRPr="00460712">
        <w:rPr>
          <w:szCs w:val="24"/>
        </w:rPr>
        <w:t>Ｑ</w:t>
      </w:r>
      <w:r>
        <w:rPr>
          <w:rFonts w:hint="eastAsia"/>
          <w:szCs w:val="24"/>
        </w:rPr>
        <w:t xml:space="preserve">　住宅手当支給証明書（様式第３号）は申請者と配偶者の２</w:t>
      </w:r>
      <w:r w:rsidR="00271E56">
        <w:rPr>
          <w:rFonts w:hint="eastAsia"/>
          <w:szCs w:val="24"/>
        </w:rPr>
        <w:t>名</w:t>
      </w:r>
      <w:r>
        <w:rPr>
          <w:rFonts w:hint="eastAsia"/>
          <w:szCs w:val="24"/>
        </w:rPr>
        <w:t>分提出ですか？</w:t>
      </w:r>
    </w:p>
    <w:p w14:paraId="2BF462EB" w14:textId="77777777" w:rsidR="005A0F71" w:rsidRDefault="005A0F71" w:rsidP="005A0F71">
      <w:pPr>
        <w:spacing w:after="103" w:line="240" w:lineRule="auto"/>
        <w:ind w:left="-15"/>
        <w:rPr>
          <w:szCs w:val="24"/>
        </w:rPr>
      </w:pPr>
      <w:r w:rsidRPr="00460712">
        <w:rPr>
          <w:szCs w:val="24"/>
        </w:rPr>
        <w:t>Ａ</w:t>
      </w:r>
      <w:r>
        <w:rPr>
          <w:rFonts w:hint="eastAsia"/>
          <w:szCs w:val="24"/>
        </w:rPr>
        <w:t xml:space="preserve">　</w:t>
      </w:r>
      <w:r w:rsidR="00271E56">
        <w:rPr>
          <w:rFonts w:hint="eastAsia"/>
          <w:szCs w:val="24"/>
        </w:rPr>
        <w:t>２名分提出してください</w:t>
      </w:r>
      <w:r>
        <w:rPr>
          <w:rFonts w:hint="eastAsia"/>
          <w:szCs w:val="24"/>
        </w:rPr>
        <w:t>。</w:t>
      </w:r>
    </w:p>
    <w:p w14:paraId="5983A750" w14:textId="77777777" w:rsidR="005A0F71" w:rsidRDefault="005A0F71" w:rsidP="006812F4">
      <w:pPr>
        <w:spacing w:after="103" w:line="240" w:lineRule="auto"/>
        <w:ind w:left="240" w:hangingChars="100" w:hanging="240"/>
        <w:rPr>
          <w:szCs w:val="24"/>
        </w:rPr>
      </w:pPr>
      <w:r>
        <w:rPr>
          <w:rFonts w:hint="eastAsia"/>
          <w:szCs w:val="24"/>
        </w:rPr>
        <w:t xml:space="preserve">　　ただし、自営業の場合やパートやアルバイト等の勤務先から発行ができない場合は提出の必要はございません。</w:t>
      </w:r>
    </w:p>
    <w:p w14:paraId="2AB68F04" w14:textId="77777777" w:rsidR="00EB15E3" w:rsidRPr="00460712" w:rsidRDefault="00350A9C" w:rsidP="00A91FF4">
      <w:pPr>
        <w:spacing w:after="103" w:line="240" w:lineRule="auto"/>
        <w:ind w:left="-15"/>
        <w:rPr>
          <w:szCs w:val="24"/>
        </w:rPr>
      </w:pPr>
      <w:r w:rsidRPr="00460712">
        <w:rPr>
          <w:szCs w:val="24"/>
        </w:rPr>
        <w:t xml:space="preserve"> </w:t>
      </w:r>
    </w:p>
    <w:p w14:paraId="389955F5" w14:textId="77777777" w:rsidR="005C321F" w:rsidRPr="005C321F" w:rsidRDefault="005C321F" w:rsidP="00A91FF4">
      <w:pPr>
        <w:spacing w:line="240" w:lineRule="auto"/>
        <w:rPr>
          <w:rFonts w:cstheme="minorBidi"/>
          <w:color w:val="auto"/>
          <w:szCs w:val="24"/>
        </w:rPr>
      </w:pPr>
      <w:r w:rsidRPr="005C321F">
        <w:rPr>
          <w:rFonts w:cstheme="minorBidi"/>
          <w:color w:val="auto"/>
          <w:szCs w:val="24"/>
        </w:rPr>
        <w:t>Ｑ</w:t>
      </w:r>
      <w:r w:rsidR="00261BA8">
        <w:rPr>
          <w:rFonts w:cstheme="minorBidi" w:hint="eastAsia"/>
          <w:color w:val="auto"/>
          <w:szCs w:val="24"/>
        </w:rPr>
        <w:t xml:space="preserve">　</w:t>
      </w:r>
      <w:r w:rsidRPr="005C321F">
        <w:rPr>
          <w:rFonts w:cstheme="minorBidi"/>
          <w:color w:val="auto"/>
          <w:szCs w:val="24"/>
        </w:rPr>
        <w:t xml:space="preserve">他の公的な住宅に関する補助を受けている場合、対象になりますか？ </w:t>
      </w:r>
    </w:p>
    <w:p w14:paraId="6D83791C" w14:textId="77777777" w:rsidR="005C321F" w:rsidRPr="005C321F" w:rsidRDefault="005C321F" w:rsidP="00A91FF4">
      <w:pPr>
        <w:widowControl w:val="0"/>
        <w:spacing w:after="0" w:line="240" w:lineRule="auto"/>
        <w:jc w:val="both"/>
        <w:rPr>
          <w:rFonts w:cstheme="minorBidi"/>
          <w:color w:val="auto"/>
          <w:szCs w:val="24"/>
        </w:rPr>
      </w:pPr>
      <w:r w:rsidRPr="005C321F">
        <w:rPr>
          <w:rFonts w:cstheme="minorBidi"/>
          <w:color w:val="auto"/>
          <w:szCs w:val="24"/>
        </w:rPr>
        <w:t>Ａ</w:t>
      </w:r>
      <w:r w:rsidR="00261BA8">
        <w:rPr>
          <w:rFonts w:cstheme="minorBidi" w:hint="eastAsia"/>
          <w:color w:val="auto"/>
          <w:szCs w:val="24"/>
        </w:rPr>
        <w:t xml:space="preserve">　</w:t>
      </w:r>
      <w:r>
        <w:rPr>
          <w:rFonts w:cstheme="minorBidi" w:hint="eastAsia"/>
          <w:color w:val="auto"/>
          <w:szCs w:val="24"/>
        </w:rPr>
        <w:t>他の補助を受けている場合は</w:t>
      </w:r>
      <w:r w:rsidRPr="005C321F">
        <w:rPr>
          <w:rFonts w:cstheme="minorBidi"/>
          <w:color w:val="auto"/>
          <w:szCs w:val="24"/>
        </w:rPr>
        <w:t>、本事業の対象外です。</w:t>
      </w:r>
    </w:p>
    <w:p w14:paraId="67CA1098" w14:textId="77777777" w:rsidR="005C321F" w:rsidRDefault="005C321F" w:rsidP="00CA0B13">
      <w:pPr>
        <w:widowControl w:val="0"/>
        <w:spacing w:after="0" w:line="240" w:lineRule="auto"/>
        <w:ind w:leftChars="100" w:left="240" w:firstLineChars="100" w:firstLine="240"/>
        <w:jc w:val="both"/>
        <w:rPr>
          <w:rFonts w:cstheme="minorBidi"/>
          <w:color w:val="auto"/>
          <w:szCs w:val="24"/>
        </w:rPr>
      </w:pPr>
      <w:r w:rsidRPr="005C321F">
        <w:rPr>
          <w:rFonts w:cstheme="minorBidi"/>
          <w:color w:val="auto"/>
          <w:szCs w:val="24"/>
        </w:rPr>
        <w:t>ただし、住宅リフォームで請負工事契約が別かつ工期が別である場合は対象となります。</w:t>
      </w:r>
      <w:r>
        <w:rPr>
          <w:rFonts w:cstheme="minorBidi" w:hint="eastAsia"/>
          <w:color w:val="auto"/>
          <w:szCs w:val="24"/>
        </w:rPr>
        <w:t>詳しくはご相談ください。</w:t>
      </w:r>
    </w:p>
    <w:p w14:paraId="4DEB86F0" w14:textId="77777777" w:rsidR="00A91FF4" w:rsidRPr="005C321F" w:rsidRDefault="00A91FF4" w:rsidP="00A91FF4">
      <w:pPr>
        <w:widowControl w:val="0"/>
        <w:spacing w:after="0" w:line="240" w:lineRule="auto"/>
        <w:ind w:firstLineChars="100" w:firstLine="240"/>
        <w:jc w:val="both"/>
        <w:rPr>
          <w:rFonts w:cstheme="minorBidi"/>
          <w:color w:val="auto"/>
          <w:szCs w:val="24"/>
        </w:rPr>
      </w:pPr>
    </w:p>
    <w:p w14:paraId="5FA4785B" w14:textId="77777777" w:rsidR="00A91FF4" w:rsidRPr="00A91FF4" w:rsidRDefault="00A91FF4" w:rsidP="00A91FF4">
      <w:pPr>
        <w:widowControl w:val="0"/>
        <w:spacing w:after="0" w:line="240" w:lineRule="auto"/>
        <w:jc w:val="both"/>
        <w:rPr>
          <w:rFonts w:cstheme="minorBidi"/>
          <w:color w:val="auto"/>
          <w:szCs w:val="24"/>
        </w:rPr>
      </w:pPr>
      <w:r w:rsidRPr="00A91FF4">
        <w:rPr>
          <w:szCs w:val="24"/>
        </w:rPr>
        <w:t>Ｑ</w:t>
      </w:r>
      <w:r w:rsidR="00261BA8">
        <w:rPr>
          <w:rFonts w:hint="eastAsia"/>
          <w:szCs w:val="24"/>
        </w:rPr>
        <w:t xml:space="preserve">　</w:t>
      </w:r>
      <w:r w:rsidRPr="00A91FF4">
        <w:rPr>
          <w:rFonts w:cstheme="minorBidi"/>
          <w:color w:val="auto"/>
          <w:szCs w:val="24"/>
        </w:rPr>
        <w:t>住宅賃貸費用について、賃料等の一括前払いや日割り家賃は対象とな</w:t>
      </w:r>
      <w:r w:rsidRPr="00A91FF4">
        <w:rPr>
          <w:rFonts w:cstheme="minorBidi" w:hint="eastAsia"/>
          <w:color w:val="auto"/>
          <w:szCs w:val="24"/>
        </w:rPr>
        <w:t>りますか？</w:t>
      </w:r>
    </w:p>
    <w:p w14:paraId="43AA2CBA" w14:textId="77777777" w:rsidR="00CA0B13" w:rsidRDefault="00A91FF4" w:rsidP="00A91FF4">
      <w:pPr>
        <w:widowControl w:val="0"/>
        <w:spacing w:after="0" w:line="240" w:lineRule="auto"/>
        <w:jc w:val="both"/>
        <w:rPr>
          <w:rFonts w:cstheme="minorBidi"/>
          <w:color w:val="auto"/>
          <w:szCs w:val="24"/>
        </w:rPr>
      </w:pPr>
      <w:r w:rsidRPr="00A91FF4">
        <w:rPr>
          <w:rFonts w:cstheme="minorBidi"/>
          <w:color w:val="auto"/>
          <w:szCs w:val="24"/>
        </w:rPr>
        <w:t>Ａ</w:t>
      </w:r>
      <w:r w:rsidR="00261BA8">
        <w:rPr>
          <w:rFonts w:cstheme="minorBidi" w:hint="eastAsia"/>
          <w:color w:val="auto"/>
          <w:szCs w:val="24"/>
        </w:rPr>
        <w:t xml:space="preserve">　</w:t>
      </w:r>
      <w:r w:rsidRPr="00A91FF4">
        <w:rPr>
          <w:rFonts w:cstheme="minorBidi"/>
          <w:color w:val="auto"/>
          <w:szCs w:val="24"/>
        </w:rPr>
        <w:t>対象とな</w:t>
      </w:r>
      <w:r w:rsidRPr="00A91FF4">
        <w:rPr>
          <w:rFonts w:cstheme="minorBidi" w:hint="eastAsia"/>
          <w:color w:val="auto"/>
          <w:szCs w:val="24"/>
        </w:rPr>
        <w:t>ります</w:t>
      </w:r>
      <w:r w:rsidRPr="00A91FF4">
        <w:rPr>
          <w:rFonts w:cstheme="minorBidi"/>
          <w:color w:val="auto"/>
          <w:szCs w:val="24"/>
        </w:rPr>
        <w:t>。</w:t>
      </w:r>
    </w:p>
    <w:p w14:paraId="7282A419" w14:textId="77777777" w:rsidR="00A91FF4" w:rsidRDefault="00A91FF4" w:rsidP="00CA0B13">
      <w:pPr>
        <w:widowControl w:val="0"/>
        <w:spacing w:after="0" w:line="240" w:lineRule="auto"/>
        <w:ind w:firstLineChars="100" w:firstLine="240"/>
        <w:jc w:val="both"/>
        <w:rPr>
          <w:rFonts w:cstheme="minorBidi"/>
          <w:color w:val="auto"/>
          <w:szCs w:val="24"/>
        </w:rPr>
      </w:pPr>
      <w:r w:rsidRPr="00A91FF4">
        <w:rPr>
          <w:rFonts w:cstheme="minorBidi"/>
          <w:color w:val="auto"/>
          <w:szCs w:val="24"/>
        </w:rPr>
        <w:t>ただし、賃貸借契約に基づくものに限</w:t>
      </w:r>
      <w:r w:rsidRPr="00A91FF4">
        <w:rPr>
          <w:rFonts w:cstheme="minorBidi" w:hint="eastAsia"/>
          <w:color w:val="auto"/>
          <w:szCs w:val="24"/>
        </w:rPr>
        <w:t>ります</w:t>
      </w:r>
      <w:r w:rsidRPr="00A91FF4">
        <w:rPr>
          <w:rFonts w:cstheme="minorBidi"/>
          <w:color w:val="auto"/>
          <w:szCs w:val="24"/>
        </w:rPr>
        <w:t>。</w:t>
      </w:r>
      <w:r>
        <w:rPr>
          <w:rFonts w:cstheme="minorBidi" w:hint="eastAsia"/>
          <w:color w:val="auto"/>
          <w:szCs w:val="24"/>
        </w:rPr>
        <w:t>（家賃は３ヶ月分が上限です。）</w:t>
      </w:r>
    </w:p>
    <w:p w14:paraId="18DE4CB2" w14:textId="77777777" w:rsidR="00C73F4D" w:rsidRDefault="00C73F4D" w:rsidP="00A91FF4">
      <w:pPr>
        <w:widowControl w:val="0"/>
        <w:spacing w:after="0" w:line="240" w:lineRule="auto"/>
        <w:jc w:val="both"/>
        <w:rPr>
          <w:rFonts w:cstheme="minorBidi"/>
          <w:color w:val="auto"/>
          <w:szCs w:val="24"/>
        </w:rPr>
      </w:pPr>
    </w:p>
    <w:p w14:paraId="2330F4A6" w14:textId="77777777" w:rsidR="00C73F4D" w:rsidRPr="007B5C4C" w:rsidRDefault="00C73F4D" w:rsidP="004157DC">
      <w:pPr>
        <w:widowControl w:val="0"/>
        <w:spacing w:after="0" w:line="240" w:lineRule="auto"/>
        <w:ind w:left="240" w:hangingChars="100" w:hanging="240"/>
        <w:jc w:val="both"/>
        <w:rPr>
          <w:rFonts w:cstheme="minorBidi"/>
          <w:color w:val="auto"/>
          <w:szCs w:val="24"/>
        </w:rPr>
      </w:pPr>
      <w:r w:rsidRPr="007B5C4C">
        <w:rPr>
          <w:szCs w:val="24"/>
        </w:rPr>
        <w:t>Ｑ</w:t>
      </w:r>
      <w:r w:rsidR="004157DC" w:rsidRPr="007B5C4C">
        <w:rPr>
          <w:rFonts w:hint="eastAsia"/>
          <w:szCs w:val="24"/>
        </w:rPr>
        <w:t xml:space="preserve"> 家賃は、日割りで支払った月（賃貸開始月）を除いて翌月から対象になりませんか？</w:t>
      </w:r>
    </w:p>
    <w:p w14:paraId="28264FAF" w14:textId="77777777" w:rsidR="004157DC" w:rsidRPr="007B5C4C" w:rsidRDefault="00C73F4D" w:rsidP="00A91FF4">
      <w:pPr>
        <w:widowControl w:val="0"/>
        <w:spacing w:after="0" w:line="240" w:lineRule="auto"/>
        <w:jc w:val="both"/>
        <w:rPr>
          <w:rFonts w:cstheme="minorBidi"/>
          <w:color w:val="auto"/>
          <w:szCs w:val="24"/>
        </w:rPr>
      </w:pPr>
      <w:r w:rsidRPr="007B5C4C">
        <w:rPr>
          <w:rFonts w:cstheme="minorBidi"/>
          <w:color w:val="auto"/>
          <w:szCs w:val="24"/>
        </w:rPr>
        <w:lastRenderedPageBreak/>
        <w:t>Ａ</w:t>
      </w:r>
      <w:r w:rsidR="004157DC" w:rsidRPr="007B5C4C">
        <w:rPr>
          <w:rFonts w:cstheme="minorBidi" w:hint="eastAsia"/>
          <w:color w:val="auto"/>
          <w:szCs w:val="24"/>
        </w:rPr>
        <w:t xml:space="preserve">　</w:t>
      </w:r>
      <w:r w:rsidR="00CA0B13" w:rsidRPr="007B5C4C">
        <w:rPr>
          <w:rFonts w:cstheme="minorBidi" w:hint="eastAsia"/>
          <w:color w:val="auto"/>
          <w:szCs w:val="24"/>
        </w:rPr>
        <w:t>日</w:t>
      </w:r>
      <w:r w:rsidR="004157DC" w:rsidRPr="007B5C4C">
        <w:rPr>
          <w:rFonts w:cstheme="minorBidi" w:hint="eastAsia"/>
          <w:color w:val="auto"/>
          <w:szCs w:val="24"/>
        </w:rPr>
        <w:t>割で支払った月を1か月分として含めないことも可能です。</w:t>
      </w:r>
    </w:p>
    <w:p w14:paraId="60CBBC12" w14:textId="77777777" w:rsidR="00C73F4D" w:rsidRPr="007B5C4C" w:rsidRDefault="00C73F4D" w:rsidP="004157DC">
      <w:pPr>
        <w:widowControl w:val="0"/>
        <w:spacing w:after="0" w:line="240" w:lineRule="auto"/>
        <w:ind w:firstLineChars="100" w:firstLine="240"/>
        <w:jc w:val="both"/>
        <w:rPr>
          <w:rFonts w:cstheme="minorBidi"/>
          <w:color w:val="auto"/>
          <w:szCs w:val="24"/>
        </w:rPr>
      </w:pPr>
      <w:r w:rsidRPr="007B5C4C">
        <w:rPr>
          <w:rFonts w:cstheme="minorBidi" w:hint="eastAsia"/>
          <w:color w:val="auto"/>
          <w:szCs w:val="24"/>
        </w:rPr>
        <w:t>賃料及び共益費は、３か月分を上限とします。賃料及び共益費を日割で支払った月については</w:t>
      </w:r>
      <w:r w:rsidR="004157DC" w:rsidRPr="007B5C4C">
        <w:rPr>
          <w:rFonts w:cstheme="minorBidi" w:hint="eastAsia"/>
          <w:color w:val="auto"/>
          <w:szCs w:val="24"/>
        </w:rPr>
        <w:t>、日数にかかわらず日割で支払った額を１か月分とみなしますので、日割り</w:t>
      </w:r>
      <w:r w:rsidR="00CA0B13" w:rsidRPr="007B5C4C">
        <w:rPr>
          <w:rFonts w:cstheme="minorBidi" w:hint="eastAsia"/>
          <w:color w:val="auto"/>
          <w:szCs w:val="24"/>
        </w:rPr>
        <w:t>支払い</w:t>
      </w:r>
      <w:r w:rsidR="004157DC" w:rsidRPr="007B5C4C">
        <w:rPr>
          <w:rFonts w:cstheme="minorBidi" w:hint="eastAsia"/>
          <w:color w:val="auto"/>
          <w:szCs w:val="24"/>
        </w:rPr>
        <w:t>以外の別月の領収書を提出してください。</w:t>
      </w:r>
    </w:p>
    <w:p w14:paraId="02FAF408" w14:textId="77777777" w:rsidR="00C73F4D" w:rsidRDefault="004157DC" w:rsidP="00A91FF4">
      <w:pPr>
        <w:widowControl w:val="0"/>
        <w:spacing w:after="0" w:line="240" w:lineRule="auto"/>
        <w:jc w:val="both"/>
        <w:rPr>
          <w:rFonts w:cstheme="minorBidi"/>
          <w:color w:val="auto"/>
          <w:szCs w:val="24"/>
        </w:rPr>
      </w:pPr>
      <w:r w:rsidRPr="007B5C4C">
        <w:rPr>
          <w:rFonts w:cstheme="minorBidi" w:hint="eastAsia"/>
          <w:color w:val="auto"/>
          <w:szCs w:val="24"/>
        </w:rPr>
        <w:t xml:space="preserve">　</w:t>
      </w:r>
      <w:r w:rsidR="00816733" w:rsidRPr="007B5C4C">
        <w:rPr>
          <w:rFonts w:cstheme="minorBidi" w:hint="eastAsia"/>
          <w:color w:val="auto"/>
          <w:szCs w:val="24"/>
        </w:rPr>
        <w:t>支払い期間（領収書の日付）</w:t>
      </w:r>
      <w:r w:rsidRPr="007B5C4C">
        <w:rPr>
          <w:rFonts w:cstheme="minorBidi" w:hint="eastAsia"/>
          <w:color w:val="auto"/>
          <w:szCs w:val="24"/>
        </w:rPr>
        <w:t>は、申請年度の４月１日～翌年３月３１日</w:t>
      </w:r>
      <w:r w:rsidR="00816733" w:rsidRPr="007B5C4C">
        <w:rPr>
          <w:rFonts w:cstheme="minorBidi" w:hint="eastAsia"/>
          <w:color w:val="auto"/>
          <w:szCs w:val="24"/>
        </w:rPr>
        <w:t>です。</w:t>
      </w:r>
    </w:p>
    <w:p w14:paraId="70708330" w14:textId="77777777" w:rsidR="00C73F4D" w:rsidRDefault="00C73F4D" w:rsidP="00A91FF4">
      <w:pPr>
        <w:widowControl w:val="0"/>
        <w:spacing w:after="0" w:line="240" w:lineRule="auto"/>
        <w:jc w:val="both"/>
        <w:rPr>
          <w:rFonts w:cstheme="minorBidi"/>
          <w:color w:val="auto"/>
          <w:szCs w:val="24"/>
        </w:rPr>
      </w:pPr>
    </w:p>
    <w:p w14:paraId="2765AFB1" w14:textId="77777777" w:rsidR="00EB15E3" w:rsidRPr="00460712" w:rsidRDefault="00350A9C" w:rsidP="00A91FF4">
      <w:pPr>
        <w:spacing w:line="240" w:lineRule="auto"/>
        <w:rPr>
          <w:szCs w:val="24"/>
        </w:rPr>
      </w:pPr>
      <w:r w:rsidRPr="00460712">
        <w:rPr>
          <w:szCs w:val="24"/>
        </w:rPr>
        <w:t>Ｑ</w:t>
      </w:r>
      <w:r w:rsidR="00261BA8">
        <w:rPr>
          <w:rFonts w:hint="eastAsia"/>
          <w:szCs w:val="24"/>
        </w:rPr>
        <w:t xml:space="preserve">　</w:t>
      </w:r>
      <w:r w:rsidRPr="00460712">
        <w:rPr>
          <w:szCs w:val="24"/>
        </w:rPr>
        <w:t xml:space="preserve">引越費用について、どのような費用が対象となりますか？  </w:t>
      </w:r>
    </w:p>
    <w:p w14:paraId="0311EF66" w14:textId="77777777" w:rsidR="00EB15E3" w:rsidRPr="00460712" w:rsidRDefault="00EB6803" w:rsidP="00261BA8">
      <w:pPr>
        <w:spacing w:line="240" w:lineRule="auto"/>
        <w:ind w:left="240" w:hangingChars="100" w:hanging="240"/>
        <w:rPr>
          <w:szCs w:val="24"/>
        </w:rPr>
      </w:pPr>
      <w:r w:rsidRPr="00460712">
        <w:rPr>
          <w:szCs w:val="24"/>
        </w:rPr>
        <w:t>Ａ</w:t>
      </w:r>
      <w:r w:rsidR="00261BA8">
        <w:rPr>
          <w:rFonts w:hint="eastAsia"/>
          <w:szCs w:val="24"/>
        </w:rPr>
        <w:t xml:space="preserve">　</w:t>
      </w:r>
      <w:r w:rsidR="00350A9C" w:rsidRPr="00460712">
        <w:rPr>
          <w:szCs w:val="24"/>
        </w:rPr>
        <w:t xml:space="preserve">引越業者や運送業者を利用して行った、住居の移転に伴う荷物の移動・運送に要した費用が対象となります。したがって、引越業者や運送業者発行の領収書によって、引越費用であることが確認できない費目は対象外となります。 </w:t>
      </w:r>
    </w:p>
    <w:p w14:paraId="6219C437" w14:textId="77777777" w:rsidR="003A127F" w:rsidRPr="00460712" w:rsidRDefault="00350A9C" w:rsidP="00A91FF4">
      <w:pPr>
        <w:spacing w:line="240" w:lineRule="auto"/>
        <w:ind w:left="1140" w:hanging="720"/>
        <w:rPr>
          <w:szCs w:val="24"/>
        </w:rPr>
      </w:pPr>
      <w:r w:rsidRPr="00460712">
        <w:rPr>
          <w:szCs w:val="24"/>
        </w:rPr>
        <w:t>（例：ホー</w:t>
      </w:r>
      <w:r w:rsidR="003A127F" w:rsidRPr="00460712">
        <w:rPr>
          <w:szCs w:val="24"/>
        </w:rPr>
        <w:t>ムクリーニング代、不用品の処分費用、自らレンタカーを借りる・</w:t>
      </w:r>
      <w:r w:rsidR="003A127F" w:rsidRPr="00460712">
        <w:rPr>
          <w:rFonts w:hint="eastAsia"/>
          <w:szCs w:val="24"/>
        </w:rPr>
        <w:t>友人</w:t>
      </w:r>
    </w:p>
    <w:p w14:paraId="1189599D" w14:textId="77777777" w:rsidR="00EB15E3" w:rsidRPr="00460712" w:rsidRDefault="00350A9C" w:rsidP="00261BA8">
      <w:pPr>
        <w:spacing w:line="240" w:lineRule="auto"/>
        <w:ind w:firstLineChars="100" w:firstLine="240"/>
        <w:rPr>
          <w:szCs w:val="24"/>
        </w:rPr>
      </w:pPr>
      <w:r w:rsidRPr="00460712">
        <w:rPr>
          <w:szCs w:val="24"/>
        </w:rPr>
        <w:t xml:space="preserve">に頼む等して引っ越した場合にかかった費用 等） </w:t>
      </w:r>
    </w:p>
    <w:p w14:paraId="5D3F882B" w14:textId="77777777" w:rsidR="00EB15E3" w:rsidRPr="00460712" w:rsidRDefault="00350A9C" w:rsidP="00A91FF4">
      <w:pPr>
        <w:spacing w:after="100" w:line="240" w:lineRule="auto"/>
        <w:ind w:left="420"/>
        <w:rPr>
          <w:szCs w:val="24"/>
        </w:rPr>
      </w:pPr>
      <w:r w:rsidRPr="00460712">
        <w:rPr>
          <w:szCs w:val="24"/>
        </w:rPr>
        <w:t xml:space="preserve"> </w:t>
      </w:r>
    </w:p>
    <w:p w14:paraId="6957B2EF" w14:textId="77777777" w:rsidR="00EB15E3" w:rsidRPr="00460712" w:rsidRDefault="00350A9C" w:rsidP="00A91FF4">
      <w:pPr>
        <w:spacing w:after="112" w:line="240" w:lineRule="auto"/>
        <w:ind w:left="-5"/>
        <w:rPr>
          <w:szCs w:val="24"/>
        </w:rPr>
      </w:pPr>
      <w:r w:rsidRPr="00460712">
        <w:rPr>
          <w:szCs w:val="24"/>
        </w:rPr>
        <w:t xml:space="preserve">【その他】 </w:t>
      </w:r>
    </w:p>
    <w:p w14:paraId="64786871" w14:textId="77777777" w:rsidR="00EB15E3" w:rsidRPr="00460712" w:rsidRDefault="00350A9C" w:rsidP="00A91FF4">
      <w:pPr>
        <w:spacing w:line="240" w:lineRule="auto"/>
        <w:rPr>
          <w:szCs w:val="24"/>
        </w:rPr>
      </w:pPr>
      <w:r w:rsidRPr="00460712">
        <w:rPr>
          <w:szCs w:val="24"/>
        </w:rPr>
        <w:t>Ｑ</w:t>
      </w:r>
      <w:r w:rsidR="00261BA8">
        <w:rPr>
          <w:rFonts w:hint="eastAsia"/>
          <w:szCs w:val="24"/>
        </w:rPr>
        <w:t xml:space="preserve">　</w:t>
      </w:r>
      <w:r w:rsidRPr="00460712">
        <w:rPr>
          <w:szCs w:val="24"/>
        </w:rPr>
        <w:t xml:space="preserve">補助金の上限額になるまで何度も申請できますか？ </w:t>
      </w:r>
    </w:p>
    <w:p w14:paraId="7A4BAD49" w14:textId="77777777" w:rsidR="00EB15E3" w:rsidRPr="00460712" w:rsidRDefault="00350A9C" w:rsidP="00A91FF4">
      <w:pPr>
        <w:spacing w:line="240" w:lineRule="auto"/>
        <w:ind w:left="225" w:hanging="240"/>
        <w:rPr>
          <w:szCs w:val="24"/>
        </w:rPr>
      </w:pPr>
      <w:r w:rsidRPr="00460712">
        <w:rPr>
          <w:szCs w:val="24"/>
        </w:rPr>
        <w:t>Ａ</w:t>
      </w:r>
      <w:r w:rsidR="00261BA8">
        <w:rPr>
          <w:rFonts w:hint="eastAsia"/>
          <w:szCs w:val="24"/>
        </w:rPr>
        <w:t xml:space="preserve">　</w:t>
      </w:r>
      <w:r w:rsidRPr="00460712">
        <w:rPr>
          <w:szCs w:val="24"/>
        </w:rPr>
        <w:t xml:space="preserve">上限額に達していなくても初回限りです。上限額までの差額分を翌年度申請することもできません。 </w:t>
      </w:r>
    </w:p>
    <w:p w14:paraId="4443BB7C" w14:textId="77777777" w:rsidR="006257FA" w:rsidRPr="00460712" w:rsidRDefault="006257FA" w:rsidP="00A91FF4">
      <w:pPr>
        <w:spacing w:line="240" w:lineRule="auto"/>
        <w:rPr>
          <w:szCs w:val="24"/>
        </w:rPr>
      </w:pPr>
    </w:p>
    <w:p w14:paraId="757C6886" w14:textId="77777777" w:rsidR="00EB15E3" w:rsidRPr="00460712" w:rsidRDefault="00350A9C" w:rsidP="00A91FF4">
      <w:pPr>
        <w:spacing w:line="240" w:lineRule="auto"/>
        <w:rPr>
          <w:szCs w:val="24"/>
        </w:rPr>
      </w:pPr>
      <w:r w:rsidRPr="00460712">
        <w:rPr>
          <w:szCs w:val="24"/>
        </w:rPr>
        <w:t>Ｑ</w:t>
      </w:r>
      <w:r w:rsidR="00261BA8">
        <w:rPr>
          <w:rFonts w:hint="eastAsia"/>
          <w:szCs w:val="24"/>
        </w:rPr>
        <w:t xml:space="preserve">　</w:t>
      </w:r>
      <w:r w:rsidRPr="00460712">
        <w:rPr>
          <w:szCs w:val="24"/>
        </w:rPr>
        <w:t xml:space="preserve">結婚新生活支援補助金は、所得税法上のどの所得区分に該当しますか。  </w:t>
      </w:r>
    </w:p>
    <w:p w14:paraId="40C2CCC6" w14:textId="77777777" w:rsidR="00EB15E3" w:rsidRPr="00460712" w:rsidRDefault="00350A9C" w:rsidP="00A91FF4">
      <w:pPr>
        <w:spacing w:after="100" w:line="240" w:lineRule="auto"/>
        <w:ind w:left="-15"/>
        <w:rPr>
          <w:szCs w:val="24"/>
        </w:rPr>
      </w:pPr>
      <w:r w:rsidRPr="00460712">
        <w:rPr>
          <w:szCs w:val="24"/>
        </w:rPr>
        <w:t>Ａ</w:t>
      </w:r>
      <w:r w:rsidR="00261BA8">
        <w:rPr>
          <w:rFonts w:hint="eastAsia"/>
          <w:szCs w:val="24"/>
        </w:rPr>
        <w:t xml:space="preserve">　</w:t>
      </w:r>
      <w:r w:rsidRPr="00460712">
        <w:rPr>
          <w:szCs w:val="24"/>
        </w:rPr>
        <w:t xml:space="preserve">一時所得に該当します。 </w:t>
      </w:r>
    </w:p>
    <w:p w14:paraId="0C369795" w14:textId="77777777" w:rsidR="00EB15E3" w:rsidRPr="00460712" w:rsidRDefault="00350A9C" w:rsidP="00A91FF4">
      <w:pPr>
        <w:spacing w:after="112" w:line="240" w:lineRule="auto"/>
        <w:rPr>
          <w:szCs w:val="24"/>
        </w:rPr>
      </w:pPr>
      <w:r w:rsidRPr="00460712">
        <w:rPr>
          <w:szCs w:val="24"/>
        </w:rPr>
        <w:t xml:space="preserve"> </w:t>
      </w:r>
    </w:p>
    <w:p w14:paraId="2561E5D4" w14:textId="77777777" w:rsidR="00EB15E3" w:rsidRPr="00460712" w:rsidRDefault="00350A9C" w:rsidP="00A91FF4">
      <w:pPr>
        <w:spacing w:line="240" w:lineRule="auto"/>
        <w:rPr>
          <w:szCs w:val="24"/>
        </w:rPr>
      </w:pPr>
      <w:r w:rsidRPr="00460712">
        <w:rPr>
          <w:szCs w:val="24"/>
        </w:rPr>
        <w:t>Ｑ</w:t>
      </w:r>
      <w:r w:rsidR="00261BA8">
        <w:rPr>
          <w:rFonts w:hint="eastAsia"/>
          <w:szCs w:val="24"/>
        </w:rPr>
        <w:t xml:space="preserve">　</w:t>
      </w:r>
      <w:r w:rsidRPr="00460712">
        <w:rPr>
          <w:szCs w:val="24"/>
        </w:rPr>
        <w:t xml:space="preserve">戸籍謄本はどこで請求できますか？ </w:t>
      </w:r>
    </w:p>
    <w:p w14:paraId="37BAC06C" w14:textId="77777777" w:rsidR="00EB15E3" w:rsidRPr="00460712" w:rsidRDefault="00350A9C" w:rsidP="00A91FF4">
      <w:pPr>
        <w:spacing w:after="76" w:line="240" w:lineRule="auto"/>
        <w:ind w:left="-15"/>
        <w:rPr>
          <w:szCs w:val="24"/>
        </w:rPr>
      </w:pPr>
      <w:r w:rsidRPr="00460712">
        <w:rPr>
          <w:szCs w:val="24"/>
        </w:rPr>
        <w:t>Ａ</w:t>
      </w:r>
      <w:r w:rsidR="00261BA8">
        <w:rPr>
          <w:rFonts w:hint="eastAsia"/>
          <w:szCs w:val="24"/>
        </w:rPr>
        <w:t xml:space="preserve">　</w:t>
      </w:r>
      <w:r w:rsidRPr="00460712">
        <w:rPr>
          <w:szCs w:val="24"/>
        </w:rPr>
        <w:t xml:space="preserve">本籍のある市町村に請求してください。 </w:t>
      </w:r>
    </w:p>
    <w:p w14:paraId="1274B0E0" w14:textId="77777777" w:rsidR="00EB15E3" w:rsidRPr="00460712" w:rsidRDefault="00350A9C" w:rsidP="00A91FF4">
      <w:pPr>
        <w:spacing w:line="240" w:lineRule="auto"/>
        <w:rPr>
          <w:szCs w:val="24"/>
        </w:rPr>
      </w:pPr>
      <w:r w:rsidRPr="00460712">
        <w:rPr>
          <w:szCs w:val="24"/>
        </w:rPr>
        <w:t xml:space="preserve"> </w:t>
      </w:r>
    </w:p>
    <w:p w14:paraId="21B23959" w14:textId="77777777" w:rsidR="006257FA" w:rsidRPr="00460712" w:rsidRDefault="00350A9C" w:rsidP="00A91FF4">
      <w:pPr>
        <w:spacing w:line="240" w:lineRule="auto"/>
        <w:rPr>
          <w:szCs w:val="24"/>
        </w:rPr>
      </w:pPr>
      <w:r w:rsidRPr="00460712">
        <w:rPr>
          <w:szCs w:val="24"/>
        </w:rPr>
        <w:t>Ｑ</w:t>
      </w:r>
      <w:r w:rsidR="00261BA8">
        <w:rPr>
          <w:rFonts w:hint="eastAsia"/>
          <w:szCs w:val="24"/>
        </w:rPr>
        <w:t xml:space="preserve">　</w:t>
      </w:r>
      <w:r w:rsidRPr="00460712">
        <w:rPr>
          <w:szCs w:val="24"/>
        </w:rPr>
        <w:t>婚姻届受理証明書はどこで請求できますか？</w:t>
      </w:r>
    </w:p>
    <w:p w14:paraId="4D4ED91B" w14:textId="77777777" w:rsidR="00EB15E3" w:rsidRDefault="00350A9C" w:rsidP="00A91FF4">
      <w:pPr>
        <w:spacing w:line="240" w:lineRule="auto"/>
        <w:ind w:left="-15" w:right="3487"/>
        <w:rPr>
          <w:szCs w:val="24"/>
        </w:rPr>
      </w:pPr>
      <w:r w:rsidRPr="00460712">
        <w:rPr>
          <w:szCs w:val="24"/>
        </w:rPr>
        <w:t>Ａ</w:t>
      </w:r>
      <w:r w:rsidR="00261BA8">
        <w:rPr>
          <w:rFonts w:hint="eastAsia"/>
          <w:szCs w:val="24"/>
        </w:rPr>
        <w:t xml:space="preserve">　</w:t>
      </w:r>
      <w:r w:rsidRPr="00460712">
        <w:rPr>
          <w:szCs w:val="24"/>
        </w:rPr>
        <w:t xml:space="preserve">婚姻届を提出した市町村に請求してください。 </w:t>
      </w:r>
    </w:p>
    <w:p w14:paraId="64EBCF7A" w14:textId="77777777" w:rsidR="00261BA8" w:rsidRDefault="00261BA8" w:rsidP="00A91FF4">
      <w:pPr>
        <w:spacing w:line="240" w:lineRule="auto"/>
        <w:ind w:left="-15" w:right="3487"/>
        <w:rPr>
          <w:szCs w:val="24"/>
        </w:rPr>
      </w:pPr>
    </w:p>
    <w:p w14:paraId="45836006" w14:textId="77777777" w:rsidR="00261BA8" w:rsidRPr="007B5C4C" w:rsidRDefault="00261BA8" w:rsidP="00261BA8">
      <w:pPr>
        <w:spacing w:line="240" w:lineRule="auto"/>
        <w:rPr>
          <w:szCs w:val="24"/>
        </w:rPr>
      </w:pPr>
      <w:r w:rsidRPr="007B5C4C">
        <w:rPr>
          <w:szCs w:val="24"/>
        </w:rPr>
        <w:t>Ｑ</w:t>
      </w:r>
      <w:r w:rsidRPr="007B5C4C">
        <w:rPr>
          <w:rFonts w:hint="eastAsia"/>
          <w:szCs w:val="24"/>
        </w:rPr>
        <w:t xml:space="preserve">　戸籍謄本ではなく</w:t>
      </w:r>
      <w:r w:rsidRPr="007B5C4C">
        <w:rPr>
          <w:szCs w:val="24"/>
        </w:rPr>
        <w:t>婚姻届受理証明書</w:t>
      </w:r>
      <w:r w:rsidRPr="007B5C4C">
        <w:rPr>
          <w:rFonts w:hint="eastAsia"/>
          <w:szCs w:val="24"/>
        </w:rPr>
        <w:t>だけ提出しても良いですか</w:t>
      </w:r>
      <w:r w:rsidRPr="007B5C4C">
        <w:rPr>
          <w:szCs w:val="24"/>
        </w:rPr>
        <w:t>？</w:t>
      </w:r>
    </w:p>
    <w:p w14:paraId="5C07A4D0" w14:textId="77777777" w:rsidR="00261BA8" w:rsidRPr="007B5C4C" w:rsidRDefault="00261BA8" w:rsidP="00261BA8">
      <w:pPr>
        <w:spacing w:line="240" w:lineRule="auto"/>
        <w:ind w:left="-15" w:right="3487"/>
        <w:rPr>
          <w:szCs w:val="24"/>
        </w:rPr>
      </w:pPr>
      <w:r w:rsidRPr="007B5C4C">
        <w:rPr>
          <w:szCs w:val="24"/>
        </w:rPr>
        <w:t>Ａ</w:t>
      </w:r>
      <w:r w:rsidRPr="007B5C4C">
        <w:rPr>
          <w:rFonts w:hint="eastAsia"/>
          <w:szCs w:val="24"/>
        </w:rPr>
        <w:t xml:space="preserve">　戸籍謄本は必ず提出してください。</w:t>
      </w:r>
      <w:r w:rsidRPr="007B5C4C">
        <w:rPr>
          <w:szCs w:val="24"/>
        </w:rPr>
        <w:t xml:space="preserve"> </w:t>
      </w:r>
    </w:p>
    <w:p w14:paraId="2C4AA937" w14:textId="77777777" w:rsidR="00EB15E3" w:rsidRPr="007B5C4C" w:rsidRDefault="00350A9C" w:rsidP="00A91FF4">
      <w:pPr>
        <w:spacing w:after="127" w:line="240" w:lineRule="auto"/>
        <w:rPr>
          <w:szCs w:val="24"/>
        </w:rPr>
      </w:pPr>
      <w:r w:rsidRPr="007B5C4C">
        <w:rPr>
          <w:szCs w:val="24"/>
        </w:rPr>
        <w:t xml:space="preserve"> </w:t>
      </w:r>
    </w:p>
    <w:p w14:paraId="474A5ACD" w14:textId="0D4E5A0A" w:rsidR="006E4953" w:rsidRPr="007B5C4C" w:rsidRDefault="006E4953" w:rsidP="00A91FF4">
      <w:pPr>
        <w:widowControl w:val="0"/>
        <w:spacing w:after="0" w:line="240" w:lineRule="auto"/>
        <w:jc w:val="both"/>
        <w:rPr>
          <w:rFonts w:cstheme="minorBidi"/>
          <w:color w:val="auto"/>
          <w:szCs w:val="24"/>
        </w:rPr>
      </w:pPr>
      <w:r w:rsidRPr="007B5C4C">
        <w:rPr>
          <w:rFonts w:cstheme="minorBidi"/>
          <w:color w:val="auto"/>
          <w:szCs w:val="24"/>
        </w:rPr>
        <w:t>Ｑ</w:t>
      </w:r>
      <w:r w:rsidR="00261BA8" w:rsidRPr="007B5C4C">
        <w:rPr>
          <w:rFonts w:cstheme="minorBidi" w:hint="eastAsia"/>
          <w:color w:val="auto"/>
          <w:szCs w:val="24"/>
        </w:rPr>
        <w:t xml:space="preserve">　</w:t>
      </w:r>
      <w:r w:rsidRPr="007B5C4C">
        <w:rPr>
          <w:rFonts w:cstheme="minorBidi"/>
          <w:color w:val="auto"/>
          <w:szCs w:val="24"/>
        </w:rPr>
        <w:t>転入したばかりで</w:t>
      </w:r>
      <w:r w:rsidRPr="007B5C4C">
        <w:rPr>
          <w:rFonts w:cstheme="minorBidi" w:hint="eastAsia"/>
          <w:color w:val="auto"/>
          <w:szCs w:val="24"/>
        </w:rPr>
        <w:t>深谷市で</w:t>
      </w:r>
      <w:r w:rsidR="00222332">
        <w:rPr>
          <w:rFonts w:cstheme="minorBidi" w:hint="eastAsia"/>
          <w:color w:val="auto"/>
          <w:szCs w:val="24"/>
        </w:rPr>
        <w:t>所得</w:t>
      </w:r>
      <w:r w:rsidRPr="007B5C4C">
        <w:rPr>
          <w:rFonts w:cstheme="minorBidi" w:hint="eastAsia"/>
          <w:color w:val="auto"/>
          <w:szCs w:val="24"/>
        </w:rPr>
        <w:t>証明が取れません</w:t>
      </w:r>
      <w:r w:rsidRPr="007B5C4C">
        <w:rPr>
          <w:rFonts w:cstheme="minorBidi"/>
          <w:color w:val="auto"/>
          <w:szCs w:val="24"/>
        </w:rPr>
        <w:t>、</w:t>
      </w:r>
      <w:r w:rsidR="00222332">
        <w:rPr>
          <w:rFonts w:cstheme="minorBidi" w:hint="eastAsia"/>
          <w:color w:val="auto"/>
          <w:szCs w:val="24"/>
        </w:rPr>
        <w:t>所得</w:t>
      </w:r>
      <w:r w:rsidRPr="007B5C4C">
        <w:rPr>
          <w:rFonts w:cstheme="minorBidi"/>
          <w:color w:val="auto"/>
          <w:szCs w:val="24"/>
        </w:rPr>
        <w:t>証明書は必要ですか？</w:t>
      </w:r>
    </w:p>
    <w:p w14:paraId="0A8A50AE" w14:textId="77777777" w:rsidR="006E4953" w:rsidRPr="007B5C4C" w:rsidRDefault="006E4953" w:rsidP="00A91FF4">
      <w:pPr>
        <w:widowControl w:val="0"/>
        <w:spacing w:after="0" w:line="240" w:lineRule="auto"/>
        <w:jc w:val="both"/>
        <w:rPr>
          <w:rFonts w:cstheme="minorBidi"/>
          <w:color w:val="auto"/>
          <w:szCs w:val="24"/>
        </w:rPr>
      </w:pPr>
      <w:r w:rsidRPr="007B5C4C">
        <w:rPr>
          <w:rFonts w:cstheme="minorBidi"/>
          <w:color w:val="auto"/>
          <w:szCs w:val="24"/>
        </w:rPr>
        <w:t>Ａ</w:t>
      </w:r>
      <w:r w:rsidR="00261BA8" w:rsidRPr="007B5C4C">
        <w:rPr>
          <w:rFonts w:cstheme="minorBidi" w:hint="eastAsia"/>
          <w:color w:val="auto"/>
          <w:szCs w:val="24"/>
        </w:rPr>
        <w:t xml:space="preserve">　</w:t>
      </w:r>
      <w:r w:rsidRPr="007B5C4C">
        <w:rPr>
          <w:rFonts w:cstheme="minorBidi" w:hint="eastAsia"/>
          <w:color w:val="auto"/>
          <w:szCs w:val="24"/>
        </w:rPr>
        <w:t>対象年度の</w:t>
      </w:r>
      <w:r w:rsidRPr="007B5C4C">
        <w:rPr>
          <w:rFonts w:cstheme="minorBidi"/>
          <w:color w:val="auto"/>
          <w:szCs w:val="24"/>
        </w:rPr>
        <w:t>１月１日に住民票のあった市町村に請求し</w:t>
      </w:r>
      <w:r w:rsidRPr="007B5C4C">
        <w:rPr>
          <w:rFonts w:cstheme="minorBidi" w:hint="eastAsia"/>
          <w:color w:val="auto"/>
          <w:szCs w:val="24"/>
        </w:rPr>
        <w:t>提出してください</w:t>
      </w:r>
      <w:r w:rsidRPr="007B5C4C">
        <w:rPr>
          <w:rFonts w:cstheme="minorBidi"/>
          <w:color w:val="auto"/>
          <w:szCs w:val="24"/>
        </w:rPr>
        <w:t>。</w:t>
      </w:r>
    </w:p>
    <w:p w14:paraId="7745CD64" w14:textId="77777777" w:rsidR="006E4953" w:rsidRPr="007B5C4C" w:rsidRDefault="006E4953" w:rsidP="00A91FF4">
      <w:pPr>
        <w:spacing w:after="76" w:line="240" w:lineRule="auto"/>
        <w:ind w:left="-15"/>
        <w:rPr>
          <w:szCs w:val="24"/>
        </w:rPr>
      </w:pPr>
    </w:p>
    <w:p w14:paraId="4BE57FA5" w14:textId="77777777" w:rsidR="006E4953" w:rsidRPr="007B5C4C" w:rsidRDefault="006E4953" w:rsidP="00A91FF4">
      <w:pPr>
        <w:widowControl w:val="0"/>
        <w:spacing w:after="0" w:line="240" w:lineRule="auto"/>
        <w:jc w:val="both"/>
        <w:rPr>
          <w:rFonts w:cstheme="minorBidi"/>
          <w:color w:val="auto"/>
          <w:szCs w:val="24"/>
        </w:rPr>
      </w:pPr>
      <w:r w:rsidRPr="007B5C4C">
        <w:rPr>
          <w:rFonts w:cstheme="minorBidi"/>
          <w:color w:val="auto"/>
          <w:szCs w:val="24"/>
        </w:rPr>
        <w:t>Ｑ</w:t>
      </w:r>
      <w:r w:rsidR="00261BA8" w:rsidRPr="007B5C4C">
        <w:rPr>
          <w:rFonts w:cstheme="minorBidi" w:hint="eastAsia"/>
          <w:color w:val="auto"/>
          <w:szCs w:val="24"/>
        </w:rPr>
        <w:t xml:space="preserve">　</w:t>
      </w:r>
      <w:r w:rsidRPr="007B5C4C">
        <w:rPr>
          <w:rFonts w:cstheme="minorBidi"/>
          <w:color w:val="auto"/>
          <w:szCs w:val="24"/>
        </w:rPr>
        <w:t>収入がない場合でも所得証明書は必要ですか？</w:t>
      </w:r>
    </w:p>
    <w:p w14:paraId="3E5EC2C5" w14:textId="77777777" w:rsidR="006E4953" w:rsidRPr="007B5C4C" w:rsidRDefault="006E4953" w:rsidP="00261BA8">
      <w:pPr>
        <w:widowControl w:val="0"/>
        <w:spacing w:after="0" w:line="240" w:lineRule="auto"/>
        <w:ind w:left="240" w:hangingChars="100" w:hanging="240"/>
        <w:jc w:val="both"/>
        <w:rPr>
          <w:rFonts w:cstheme="minorBidi"/>
          <w:color w:val="auto"/>
          <w:szCs w:val="24"/>
        </w:rPr>
      </w:pPr>
      <w:r w:rsidRPr="007B5C4C">
        <w:rPr>
          <w:rFonts w:cstheme="minorBidi"/>
          <w:color w:val="auto"/>
          <w:szCs w:val="24"/>
        </w:rPr>
        <w:t>Ａ</w:t>
      </w:r>
      <w:r w:rsidR="00261BA8" w:rsidRPr="007B5C4C">
        <w:rPr>
          <w:rFonts w:cstheme="minorBidi" w:hint="eastAsia"/>
          <w:color w:val="auto"/>
          <w:szCs w:val="24"/>
        </w:rPr>
        <w:t xml:space="preserve">　</w:t>
      </w:r>
      <w:r w:rsidRPr="007B5C4C">
        <w:rPr>
          <w:rFonts w:cstheme="minorBidi"/>
          <w:color w:val="auto"/>
          <w:szCs w:val="24"/>
        </w:rPr>
        <w:t>収入がない場合でも夫婦それぞれの所得証明書が必要です。 未申告の場合は、収入申告が必要です。</w:t>
      </w:r>
    </w:p>
    <w:p w14:paraId="5462D3A3" w14:textId="77777777" w:rsidR="006E4953" w:rsidRPr="007B5C4C" w:rsidRDefault="006E4953" w:rsidP="00A91FF4">
      <w:pPr>
        <w:spacing w:after="76" w:line="240" w:lineRule="auto"/>
        <w:ind w:left="-15"/>
        <w:rPr>
          <w:szCs w:val="24"/>
        </w:rPr>
      </w:pPr>
    </w:p>
    <w:p w14:paraId="6E5DE669" w14:textId="77777777" w:rsidR="006850EF" w:rsidRPr="007B5C4C" w:rsidRDefault="006850EF" w:rsidP="00A91FF4">
      <w:pPr>
        <w:widowControl w:val="0"/>
        <w:spacing w:after="0" w:line="240" w:lineRule="auto"/>
        <w:jc w:val="both"/>
        <w:rPr>
          <w:rFonts w:cstheme="minorBidi"/>
          <w:color w:val="auto"/>
          <w:szCs w:val="24"/>
        </w:rPr>
      </w:pPr>
      <w:r w:rsidRPr="007B5C4C">
        <w:rPr>
          <w:rFonts w:cstheme="minorBidi"/>
          <w:color w:val="auto"/>
          <w:szCs w:val="24"/>
        </w:rPr>
        <w:t>Ｑ</w:t>
      </w:r>
      <w:r w:rsidR="00261BA8" w:rsidRPr="007B5C4C">
        <w:rPr>
          <w:rFonts w:cstheme="minorBidi" w:hint="eastAsia"/>
          <w:color w:val="auto"/>
          <w:szCs w:val="24"/>
        </w:rPr>
        <w:t xml:space="preserve">　</w:t>
      </w:r>
      <w:r w:rsidRPr="007B5C4C">
        <w:rPr>
          <w:rFonts w:cstheme="minorBidi"/>
          <w:color w:val="auto"/>
          <w:szCs w:val="24"/>
        </w:rPr>
        <w:t>補助金を返還しなければならない</w:t>
      </w:r>
      <w:r w:rsidRPr="007B5C4C">
        <w:rPr>
          <w:rFonts w:cstheme="minorBidi" w:hint="eastAsia"/>
          <w:color w:val="auto"/>
          <w:szCs w:val="24"/>
        </w:rPr>
        <w:t>場合はどんな時ですか</w:t>
      </w:r>
      <w:r w:rsidRPr="007B5C4C">
        <w:rPr>
          <w:rFonts w:cstheme="minorBidi"/>
          <w:color w:val="auto"/>
          <w:szCs w:val="24"/>
        </w:rPr>
        <w:t xml:space="preserve">？ </w:t>
      </w:r>
    </w:p>
    <w:p w14:paraId="235D2DF3" w14:textId="77777777" w:rsidR="006850EF" w:rsidRPr="006850EF" w:rsidRDefault="006850EF" w:rsidP="00A91FF4">
      <w:pPr>
        <w:widowControl w:val="0"/>
        <w:spacing w:after="0" w:line="240" w:lineRule="auto"/>
        <w:jc w:val="both"/>
        <w:rPr>
          <w:rFonts w:cstheme="minorBidi"/>
          <w:color w:val="auto"/>
          <w:szCs w:val="24"/>
        </w:rPr>
      </w:pPr>
      <w:r w:rsidRPr="007B5C4C">
        <w:rPr>
          <w:rFonts w:cstheme="minorBidi"/>
          <w:color w:val="auto"/>
          <w:szCs w:val="24"/>
        </w:rPr>
        <w:t>Ａ</w:t>
      </w:r>
      <w:r w:rsidR="00261BA8" w:rsidRPr="007B5C4C">
        <w:rPr>
          <w:rFonts w:cstheme="minorBidi" w:hint="eastAsia"/>
          <w:color w:val="auto"/>
          <w:szCs w:val="24"/>
        </w:rPr>
        <w:t xml:space="preserve">　</w:t>
      </w:r>
      <w:r w:rsidRPr="007B5C4C">
        <w:rPr>
          <w:rFonts w:cstheme="minorBidi"/>
          <w:color w:val="auto"/>
          <w:szCs w:val="24"/>
        </w:rPr>
        <w:t>偽装結婚等の違法性がある場合は、返還の対象となります。</w:t>
      </w:r>
    </w:p>
    <w:p w14:paraId="48B89B05" w14:textId="77777777" w:rsidR="006850EF" w:rsidRPr="00261BA8" w:rsidRDefault="006850EF" w:rsidP="00A91FF4">
      <w:pPr>
        <w:spacing w:after="76" w:line="240" w:lineRule="auto"/>
        <w:ind w:left="-15"/>
        <w:rPr>
          <w:szCs w:val="24"/>
        </w:rPr>
      </w:pPr>
    </w:p>
    <w:p w14:paraId="6D1FDD30" w14:textId="77777777" w:rsidR="006850EF" w:rsidRPr="006850EF" w:rsidRDefault="006850EF" w:rsidP="00261BA8">
      <w:pPr>
        <w:widowControl w:val="0"/>
        <w:spacing w:after="0" w:line="240" w:lineRule="auto"/>
        <w:ind w:left="240" w:hangingChars="100" w:hanging="240"/>
        <w:jc w:val="both"/>
        <w:rPr>
          <w:rFonts w:cstheme="minorBidi"/>
          <w:color w:val="auto"/>
          <w:szCs w:val="24"/>
        </w:rPr>
      </w:pPr>
      <w:r w:rsidRPr="006850EF">
        <w:rPr>
          <w:rFonts w:cstheme="minorBidi"/>
          <w:color w:val="auto"/>
          <w:szCs w:val="24"/>
        </w:rPr>
        <w:t>Ｑ</w:t>
      </w:r>
      <w:r w:rsidR="00261BA8">
        <w:rPr>
          <w:rFonts w:cstheme="minorBidi" w:hint="eastAsia"/>
          <w:color w:val="auto"/>
          <w:szCs w:val="24"/>
        </w:rPr>
        <w:t xml:space="preserve">　</w:t>
      </w:r>
      <w:r w:rsidRPr="006850EF">
        <w:rPr>
          <w:rFonts w:cstheme="minorBidi"/>
          <w:color w:val="auto"/>
          <w:szCs w:val="24"/>
        </w:rPr>
        <w:t>口座振込やクレジットカードで支払いをしたので領収書がないのですが、どうすればよいですか</w:t>
      </w:r>
      <w:r w:rsidRPr="006850EF">
        <w:rPr>
          <w:rFonts w:cstheme="minorBidi" w:hint="eastAsia"/>
          <w:color w:val="auto"/>
          <w:szCs w:val="24"/>
        </w:rPr>
        <w:t>？</w:t>
      </w:r>
    </w:p>
    <w:p w14:paraId="7A757A7D" w14:textId="77777777" w:rsidR="006850EF" w:rsidRPr="006850EF" w:rsidRDefault="006850EF" w:rsidP="00261BA8">
      <w:pPr>
        <w:widowControl w:val="0"/>
        <w:spacing w:after="0" w:line="240" w:lineRule="auto"/>
        <w:ind w:left="240" w:hangingChars="100" w:hanging="240"/>
        <w:jc w:val="both"/>
        <w:rPr>
          <w:rFonts w:cstheme="minorBidi"/>
          <w:color w:val="auto"/>
          <w:szCs w:val="24"/>
        </w:rPr>
      </w:pPr>
      <w:r w:rsidRPr="006850EF">
        <w:rPr>
          <w:rFonts w:cstheme="minorBidi"/>
          <w:color w:val="auto"/>
          <w:szCs w:val="24"/>
        </w:rPr>
        <w:lastRenderedPageBreak/>
        <w:t>Ａ</w:t>
      </w:r>
      <w:r w:rsidR="00261BA8">
        <w:rPr>
          <w:rFonts w:cstheme="minorBidi" w:hint="eastAsia"/>
          <w:color w:val="auto"/>
          <w:szCs w:val="24"/>
        </w:rPr>
        <w:t xml:space="preserve">　</w:t>
      </w:r>
      <w:r w:rsidRPr="006850EF">
        <w:rPr>
          <w:rFonts w:cstheme="minorBidi"/>
          <w:color w:val="auto"/>
          <w:szCs w:val="24"/>
        </w:rPr>
        <w:t>振込が確認できる通帳の写し等を提出してください。支払った方（口座名義人）や支払日、 支払先、内訳、支払金額が確認できる書類が必要です</w:t>
      </w:r>
    </w:p>
    <w:p w14:paraId="07E8F796" w14:textId="77777777" w:rsidR="006850EF" w:rsidRPr="006850EF" w:rsidRDefault="006850EF" w:rsidP="00A91FF4">
      <w:pPr>
        <w:spacing w:after="76" w:line="240" w:lineRule="auto"/>
        <w:ind w:left="-15"/>
        <w:rPr>
          <w:szCs w:val="24"/>
        </w:rPr>
      </w:pPr>
    </w:p>
    <w:p w14:paraId="0F6EF7CF" w14:textId="77777777" w:rsidR="00637BB2" w:rsidRPr="00637BB2" w:rsidRDefault="00637BB2" w:rsidP="00A91FF4">
      <w:pPr>
        <w:widowControl w:val="0"/>
        <w:spacing w:after="0" w:line="240" w:lineRule="auto"/>
        <w:jc w:val="both"/>
        <w:rPr>
          <w:rFonts w:cstheme="minorBidi"/>
          <w:color w:val="auto"/>
          <w:szCs w:val="24"/>
        </w:rPr>
      </w:pPr>
      <w:r w:rsidRPr="00637BB2">
        <w:rPr>
          <w:szCs w:val="24"/>
        </w:rPr>
        <w:t>Ｑ</w:t>
      </w:r>
      <w:r w:rsidR="00261BA8">
        <w:rPr>
          <w:rFonts w:hint="eastAsia"/>
          <w:szCs w:val="24"/>
        </w:rPr>
        <w:t xml:space="preserve">　</w:t>
      </w:r>
      <w:r w:rsidRPr="00637BB2">
        <w:rPr>
          <w:rFonts w:cstheme="minorBidi" w:hint="eastAsia"/>
          <w:color w:val="auto"/>
          <w:szCs w:val="24"/>
        </w:rPr>
        <w:t>窓口で現金で受け取れますか？</w:t>
      </w:r>
    </w:p>
    <w:p w14:paraId="2F256A29" w14:textId="77777777" w:rsidR="00637BB2" w:rsidRPr="00637BB2" w:rsidRDefault="00637BB2" w:rsidP="00A91FF4">
      <w:pPr>
        <w:widowControl w:val="0"/>
        <w:spacing w:after="0" w:line="240" w:lineRule="auto"/>
        <w:jc w:val="both"/>
        <w:rPr>
          <w:rFonts w:cstheme="minorBidi"/>
          <w:color w:val="auto"/>
          <w:szCs w:val="24"/>
        </w:rPr>
      </w:pPr>
      <w:r w:rsidRPr="00637BB2">
        <w:rPr>
          <w:rFonts w:cstheme="minorBidi"/>
          <w:color w:val="auto"/>
          <w:szCs w:val="24"/>
        </w:rPr>
        <w:t>Ａ</w:t>
      </w:r>
      <w:r w:rsidR="00261BA8">
        <w:rPr>
          <w:rFonts w:cstheme="minorBidi" w:hint="eastAsia"/>
          <w:color w:val="auto"/>
          <w:szCs w:val="24"/>
        </w:rPr>
        <w:t xml:space="preserve">　</w:t>
      </w:r>
      <w:r w:rsidRPr="00637BB2">
        <w:rPr>
          <w:rFonts w:cstheme="minorBidi" w:hint="eastAsia"/>
          <w:color w:val="auto"/>
          <w:szCs w:val="24"/>
        </w:rPr>
        <w:t>国内金融機関の口座への振り込みに限ります。</w:t>
      </w:r>
    </w:p>
    <w:p w14:paraId="496675F2" w14:textId="77777777" w:rsidR="00637BB2" w:rsidRPr="00637BB2" w:rsidRDefault="00637BB2" w:rsidP="00A91FF4">
      <w:pPr>
        <w:widowControl w:val="0"/>
        <w:spacing w:after="0" w:line="240" w:lineRule="auto"/>
        <w:jc w:val="both"/>
        <w:rPr>
          <w:rFonts w:cstheme="minorBidi"/>
          <w:color w:val="auto"/>
          <w:szCs w:val="24"/>
        </w:rPr>
      </w:pPr>
    </w:p>
    <w:sectPr w:rsidR="00637BB2" w:rsidRPr="00637BB2">
      <w:footerReference w:type="even" r:id="rId6"/>
      <w:footerReference w:type="default" r:id="rId7"/>
      <w:footerReference w:type="first" r:id="rId8"/>
      <w:pgSz w:w="11906" w:h="16838"/>
      <w:pgMar w:top="1526" w:right="1288" w:bottom="1215" w:left="1248" w:header="720" w:footer="3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3A0EB" w14:textId="77777777" w:rsidR="002F4337" w:rsidRDefault="002F4337">
      <w:pPr>
        <w:spacing w:after="0" w:line="240" w:lineRule="auto"/>
      </w:pPr>
      <w:r>
        <w:separator/>
      </w:r>
    </w:p>
  </w:endnote>
  <w:endnote w:type="continuationSeparator" w:id="0">
    <w:p w14:paraId="31D550BB" w14:textId="77777777" w:rsidR="002F4337" w:rsidRDefault="002F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08C2C" w14:textId="77777777" w:rsidR="00EB15E3" w:rsidRDefault="00350A9C">
    <w:pPr>
      <w:spacing w:after="67" w:line="259" w:lineRule="auto"/>
      <w:ind w:left="41"/>
      <w:jc w:val="center"/>
    </w:pPr>
    <w:r>
      <w:t>-</w:t>
    </w:r>
    <w:r>
      <w:fldChar w:fldCharType="begin"/>
    </w:r>
    <w:r>
      <w:instrText xml:space="preserve"> PAGE   \* MERGEFORMAT </w:instrText>
    </w:r>
    <w:r>
      <w:fldChar w:fldCharType="separate"/>
    </w:r>
    <w:r>
      <w:t>1</w:t>
    </w:r>
    <w:r>
      <w:fldChar w:fldCharType="end"/>
    </w:r>
    <w:r>
      <w:t>/</w:t>
    </w:r>
    <w:fldSimple w:instr=" NUMPAGES   \* MERGEFORMAT ">
      <w:r w:rsidR="00271E56">
        <w:rPr>
          <w:noProof/>
        </w:rPr>
        <w:t>6</w:t>
      </w:r>
    </w:fldSimple>
    <w:r>
      <w:t xml:space="preserve">- </w:t>
    </w:r>
  </w:p>
  <w:p w14:paraId="55AE27FC" w14:textId="77777777" w:rsidR="00EB15E3" w:rsidRDefault="00350A9C">
    <w:pPr>
      <w:spacing w:after="0" w:line="259" w:lineRule="auto"/>
    </w:pPr>
    <w:r>
      <w:rPr>
        <w:rFonts w:ascii="Times New Roman" w:eastAsia="Times New Roman" w:hAnsi="Times New Roman" w:cs="Times New Roman"/>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8BC1" w14:textId="77777777" w:rsidR="00EB15E3" w:rsidRDefault="00350A9C">
    <w:pPr>
      <w:spacing w:after="67" w:line="259" w:lineRule="auto"/>
      <w:ind w:left="41"/>
      <w:jc w:val="center"/>
    </w:pPr>
    <w:r>
      <w:t>-</w:t>
    </w:r>
    <w:r>
      <w:fldChar w:fldCharType="begin"/>
    </w:r>
    <w:r>
      <w:instrText xml:space="preserve"> PAGE   \* MERGEFORMAT </w:instrText>
    </w:r>
    <w:r>
      <w:fldChar w:fldCharType="separate"/>
    </w:r>
    <w:r w:rsidR="006812F4">
      <w:rPr>
        <w:noProof/>
      </w:rPr>
      <w:t>6</w:t>
    </w:r>
    <w:r>
      <w:fldChar w:fldCharType="end"/>
    </w:r>
    <w:r>
      <w:t>/</w:t>
    </w:r>
    <w:fldSimple w:instr=" NUMPAGES   \* MERGEFORMAT ">
      <w:r w:rsidR="006812F4">
        <w:rPr>
          <w:noProof/>
        </w:rPr>
        <w:t>6</w:t>
      </w:r>
    </w:fldSimple>
    <w:r>
      <w:t xml:space="preserve">- </w:t>
    </w:r>
  </w:p>
  <w:p w14:paraId="36C06253" w14:textId="77777777" w:rsidR="00EB15E3" w:rsidRDefault="00350A9C">
    <w:pPr>
      <w:spacing w:after="0" w:line="259" w:lineRule="auto"/>
    </w:pPr>
    <w:r>
      <w:rPr>
        <w:rFonts w:ascii="Times New Roman" w:eastAsia="Times New Roman" w:hAnsi="Times New Roman" w:cs="Times New Roman"/>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3D976" w14:textId="77777777" w:rsidR="00EB15E3" w:rsidRDefault="00350A9C">
    <w:pPr>
      <w:spacing w:after="67" w:line="259" w:lineRule="auto"/>
      <w:ind w:left="41"/>
      <w:jc w:val="center"/>
    </w:pPr>
    <w:r>
      <w:t>-</w:t>
    </w:r>
    <w:r>
      <w:fldChar w:fldCharType="begin"/>
    </w:r>
    <w:r>
      <w:instrText xml:space="preserve"> PAGE   \* MERGEFORMAT </w:instrText>
    </w:r>
    <w:r>
      <w:fldChar w:fldCharType="separate"/>
    </w:r>
    <w:r>
      <w:t>1</w:t>
    </w:r>
    <w:r>
      <w:fldChar w:fldCharType="end"/>
    </w:r>
    <w:r>
      <w:t>/</w:t>
    </w:r>
    <w:fldSimple w:instr=" NUMPAGES   \* MERGEFORMAT ">
      <w:r w:rsidR="00271E56">
        <w:rPr>
          <w:noProof/>
        </w:rPr>
        <w:t>6</w:t>
      </w:r>
    </w:fldSimple>
    <w:r>
      <w:t xml:space="preserve">- </w:t>
    </w:r>
  </w:p>
  <w:p w14:paraId="5E0A6DBD" w14:textId="77777777" w:rsidR="00EB15E3" w:rsidRDefault="00350A9C">
    <w:pPr>
      <w:spacing w:after="0" w:line="259" w:lineRule="auto"/>
    </w:pPr>
    <w:r>
      <w:rPr>
        <w:rFonts w:ascii="Times New Roman" w:eastAsia="Times New Roman" w:hAnsi="Times New Roman" w:cs="Times New Roman"/>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DEEDF" w14:textId="77777777" w:rsidR="002F4337" w:rsidRDefault="002F4337">
      <w:pPr>
        <w:spacing w:after="0" w:line="240" w:lineRule="auto"/>
      </w:pPr>
      <w:r>
        <w:separator/>
      </w:r>
    </w:p>
  </w:footnote>
  <w:footnote w:type="continuationSeparator" w:id="0">
    <w:p w14:paraId="3C2806A6" w14:textId="77777777" w:rsidR="002F4337" w:rsidRDefault="002F43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5E3"/>
    <w:rsid w:val="00020A78"/>
    <w:rsid w:val="00045308"/>
    <w:rsid w:val="0020751D"/>
    <w:rsid w:val="00222332"/>
    <w:rsid w:val="002515EB"/>
    <w:rsid w:val="002528E4"/>
    <w:rsid w:val="00261BA8"/>
    <w:rsid w:val="00265161"/>
    <w:rsid w:val="00271E56"/>
    <w:rsid w:val="002D22A9"/>
    <w:rsid w:val="002F4337"/>
    <w:rsid w:val="00350A9C"/>
    <w:rsid w:val="003A127F"/>
    <w:rsid w:val="004157DC"/>
    <w:rsid w:val="00460712"/>
    <w:rsid w:val="004A706A"/>
    <w:rsid w:val="005338AD"/>
    <w:rsid w:val="00543D89"/>
    <w:rsid w:val="0057672B"/>
    <w:rsid w:val="005A0F71"/>
    <w:rsid w:val="005A3853"/>
    <w:rsid w:val="005A4B28"/>
    <w:rsid w:val="005C321F"/>
    <w:rsid w:val="005D620B"/>
    <w:rsid w:val="005E6EA0"/>
    <w:rsid w:val="00611801"/>
    <w:rsid w:val="006257FA"/>
    <w:rsid w:val="00637BB2"/>
    <w:rsid w:val="006812F4"/>
    <w:rsid w:val="006850EF"/>
    <w:rsid w:val="006A404A"/>
    <w:rsid w:val="006E4953"/>
    <w:rsid w:val="00706A2A"/>
    <w:rsid w:val="007B5C4C"/>
    <w:rsid w:val="007C7257"/>
    <w:rsid w:val="007E6000"/>
    <w:rsid w:val="00816733"/>
    <w:rsid w:val="00876C87"/>
    <w:rsid w:val="00890448"/>
    <w:rsid w:val="008A37E8"/>
    <w:rsid w:val="008B660C"/>
    <w:rsid w:val="009277B8"/>
    <w:rsid w:val="009740F1"/>
    <w:rsid w:val="00A91FF4"/>
    <w:rsid w:val="00AA5552"/>
    <w:rsid w:val="00AD49AC"/>
    <w:rsid w:val="00AF6528"/>
    <w:rsid w:val="00BD124D"/>
    <w:rsid w:val="00BD1347"/>
    <w:rsid w:val="00C16CBC"/>
    <w:rsid w:val="00C4479A"/>
    <w:rsid w:val="00C73F4D"/>
    <w:rsid w:val="00CA0B13"/>
    <w:rsid w:val="00CB785D"/>
    <w:rsid w:val="00D21CB7"/>
    <w:rsid w:val="00D364E0"/>
    <w:rsid w:val="00DB788C"/>
    <w:rsid w:val="00E0155E"/>
    <w:rsid w:val="00E75AC2"/>
    <w:rsid w:val="00EB15E3"/>
    <w:rsid w:val="00EB6803"/>
    <w:rsid w:val="00F07F97"/>
    <w:rsid w:val="00F653BF"/>
    <w:rsid w:val="00FC2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12AB96"/>
  <w15:docId w15:val="{B7C6EDBF-129F-40D3-B9EA-443171A9F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350" w:lineRule="auto"/>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after="110" w:line="259" w:lineRule="auto"/>
      <w:ind w:left="20" w:hanging="10"/>
      <w:outlineLvl w:val="0"/>
    </w:pPr>
    <w:rPr>
      <w:rFonts w:ascii="ＭＳ 明朝" w:eastAsia="ＭＳ 明朝" w:hAnsi="ＭＳ 明朝" w:cs="ＭＳ 明朝"/>
      <w:color w:val="000000"/>
      <w:sz w:val="24"/>
      <w:bdr w:val="single" w:sz="8" w:space="0"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bdr w:val="single" w:sz="8" w:space="0" w:color="00000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4479A"/>
    <w:pPr>
      <w:tabs>
        <w:tab w:val="center" w:pos="4252"/>
        <w:tab w:val="right" w:pos="8504"/>
      </w:tabs>
      <w:snapToGrid w:val="0"/>
    </w:pPr>
  </w:style>
  <w:style w:type="character" w:customStyle="1" w:styleId="a4">
    <w:name w:val="ヘッダー (文字)"/>
    <w:basedOn w:val="a0"/>
    <w:link w:val="a3"/>
    <w:uiPriority w:val="99"/>
    <w:rsid w:val="00C4479A"/>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628</Words>
  <Characters>3580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Microsoft Word - 03-4_çµ’å©ıæŒ°çﬂæ´»æﬂ¯æ‘´äº‰æ¥ï¼±ï¼ƒï¼¡ï¼‹å‚¨ç¥çﬂ¨ï¼›</vt:lpstr>
    </vt:vector>
  </TitlesOfParts>
  <Company>深谷市役所</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- 03-4_çµ’å©ıæŒ°çﬂæ´»æﬂ¯æ‘´äº‰æ¥ï¼±ï¼ƒï¼¡ï¼‹å‚¨ç¥çﬂ¨ï¼›</dc:title>
  <dc:subject/>
  <dc:creator>3525</dc:creator>
  <cp:keywords/>
  <cp:lastModifiedBy>鈴木　大河</cp:lastModifiedBy>
  <cp:revision>7</cp:revision>
  <dcterms:created xsi:type="dcterms:W3CDTF">2024-05-28T07:01:00Z</dcterms:created>
  <dcterms:modified xsi:type="dcterms:W3CDTF">2024-11-25T05:30:00Z</dcterms:modified>
</cp:coreProperties>
</file>