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計画書</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年　　月　　日</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提出者の住所又は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主たる事務所の所在地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提出者の氏名又は名称　　　　　　　　</w:t>
      </w: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代表者の氏名　　　　　　　　　　　　</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wordWrap w:val="0"/>
        <w:overflowPunct w:val="0"/>
        <w:adjustRightInd w:val="0"/>
        <w:jc w:val="right"/>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設計者氏名　　　　　　　　　　　　　</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ind w:firstLineChars="100" w:firstLine="214"/>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ind w:firstLineChars="300" w:firstLine="642"/>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決裁欄</w:t>
            </w: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rsidTr="003F4108">
        <w:tc>
          <w:tcPr>
            <w:tcW w:w="2356"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hint="eastAsia"/>
                <w:color w:val="000000"/>
                <w:kern w:val="0"/>
                <w:position w:val="-14"/>
              </w:rPr>
            </w:pPr>
            <w:r w:rsidRPr="001F3B07">
              <w:rPr>
                <w:rFonts w:ascii="ＭＳ 明朝" w:eastAsia="ＭＳ 明朝" w:hAnsi="ＭＳ 明朝" w:hint="eastAsia"/>
                <w:color w:val="000000"/>
                <w:kern w:val="0"/>
                <w:position w:val="-14"/>
              </w:rPr>
              <w:t>係員氏名</w:t>
            </w:r>
          </w:p>
          <w:p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hint="eastAsia"/>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hint="eastAsia"/>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bookmarkStart w:id="0" w:name="_GoBack"/>
      <w:bookmarkEnd w:id="0"/>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rsidR="001F3B07" w:rsidRPr="001F3B07" w:rsidRDefault="001F3B07" w:rsidP="001F3B07">
      <w:pPr>
        <w:widowControl/>
        <w:overflowPunct w:val="0"/>
        <w:adjustRightInd w:val="0"/>
        <w:jc w:val="left"/>
        <w:textAlignment w:val="baseline"/>
        <w:rPr>
          <w:rFonts w:ascii="ＭＳ 明朝" w:eastAsia="ＭＳ 明朝" w:hAnsi="ＭＳ 明朝" w:hint="eastAsia"/>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rsidTr="003F4108">
        <w:trPr>
          <w:trHeight w:val="780"/>
        </w:trPr>
        <w:tc>
          <w:tcPr>
            <w:tcW w:w="8733" w:type="dxa"/>
            <w:tcBorders>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rsidTr="003F4108">
        <w:trPr>
          <w:trHeight w:val="567"/>
        </w:trPr>
        <w:tc>
          <w:tcPr>
            <w:tcW w:w="8880" w:type="dxa"/>
            <w:shd w:val="clear" w:color="auto" w:fill="auto"/>
            <w:vAlign w:val="center"/>
          </w:tcPr>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rsidTr="003F4108">
        <w:trPr>
          <w:trHeight w:val="567"/>
        </w:trPr>
        <w:tc>
          <w:tcPr>
            <w:tcW w:w="8880" w:type="dxa"/>
            <w:shd w:val="clear" w:color="auto" w:fill="auto"/>
            <w:vAlign w:val="center"/>
          </w:tcPr>
          <w:p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rsidTr="003F4108">
        <w:trPr>
          <w:trHeight w:val="1134"/>
        </w:trPr>
        <w:tc>
          <w:tcPr>
            <w:tcW w:w="8880" w:type="dxa"/>
            <w:shd w:val="clear" w:color="auto" w:fill="auto"/>
            <w:vAlign w:val="center"/>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rsidTr="003F4108">
        <w:tc>
          <w:tcPr>
            <w:tcW w:w="8788" w:type="dxa"/>
            <w:shd w:val="clear" w:color="auto" w:fill="auto"/>
          </w:tcPr>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rsidR="001F3B07" w:rsidRPr="001F3B07" w:rsidRDefault="001F3B07" w:rsidP="001F3B07">
            <w:pPr>
              <w:overflowPunct w:val="0"/>
              <w:adjustRightInd w:val="0"/>
              <w:textAlignment w:val="baseline"/>
              <w:rPr>
                <w:rFonts w:ascii="ＭＳ 明朝" w:eastAsia="ＭＳ 明朝" w:hAnsi="ＭＳ 明朝" w:hint="eastAsia"/>
                <w:color w:val="000000"/>
                <w:kern w:val="0"/>
              </w:rPr>
            </w:pP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rsidTr="003F4108">
        <w:tc>
          <w:tcPr>
            <w:tcW w:w="8880" w:type="dxa"/>
            <w:shd w:val="clear" w:color="auto" w:fill="auto"/>
          </w:tcPr>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rsidTr="003F4108">
        <w:tc>
          <w:tcPr>
            <w:tcW w:w="8880" w:type="dxa"/>
            <w:shd w:val="clear" w:color="auto" w:fill="auto"/>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rsidTr="003F4108">
        <w:tc>
          <w:tcPr>
            <w:tcW w:w="8880" w:type="dxa"/>
            <w:shd w:val="clear" w:color="auto" w:fill="auto"/>
          </w:tcPr>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rsidTr="003F4108">
        <w:tc>
          <w:tcPr>
            <w:tcW w:w="8782" w:type="dxa"/>
            <w:tcBorders>
              <w:top w:val="single" w:sz="4" w:space="0" w:color="000000"/>
              <w:left w:val="single" w:sz="4" w:space="0" w:color="000000"/>
              <w:bottom w:val="single" w:sz="4" w:space="0" w:color="000000"/>
              <w:right w:val="single" w:sz="4" w:space="0" w:color="000000"/>
            </w:tcBorders>
          </w:tcPr>
          <w:p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hint="eastAsia"/>
                <w:color w:val="000000"/>
                <w:kern w:val="0"/>
                <w:position w:val="-16"/>
              </w:rPr>
            </w:pPr>
            <w:r w:rsidRPr="001F3B07">
              <w:rPr>
                <w:rFonts w:ascii="ＭＳ 明朝" w:eastAsia="ＭＳ 明朝" w:hAnsi="ＭＳ 明朝" w:hint="eastAsia"/>
                <w:color w:val="000000"/>
                <w:kern w:val="0"/>
              </w:rPr>
              <w:t>ＢＥＩ（　　　　　　　　）</w:t>
            </w:r>
          </w:p>
          <w:p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rsidR="001F3B07" w:rsidRPr="001F3B07" w:rsidRDefault="001F3B07" w:rsidP="001F3B07">
      <w:pPr>
        <w:overflowPunct w:val="0"/>
        <w:spacing w:line="242" w:lineRule="exact"/>
        <w:ind w:left="214" w:hangingChars="100" w:hanging="214"/>
        <w:textAlignment w:val="baseline"/>
        <w:rPr>
          <w:rFonts w:ascii="ＭＳ 明朝" w:eastAsia="ＭＳ 明朝" w:hAnsi="ＭＳ 明朝" w:hint="eastAsia"/>
          <w:kern w:val="0"/>
        </w:rPr>
      </w:pP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（１）外壁、窓等を通しての熱の損失の防止に関する措置</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hint="eastAsia"/>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（イ）外気に接する部分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50" w:firstLine="535"/>
        <w:textAlignment w:val="baseline"/>
        <w:rPr>
          <w:rFonts w:ascii="ＭＳ 明朝" w:eastAsia="ＭＳ 明朝" w:hAnsi="ＭＳ 明朝" w:hint="eastAsia"/>
          <w:kern w:val="0"/>
        </w:rPr>
      </w:pPr>
      <w:r w:rsidRPr="001F3B07">
        <w:rPr>
          <w:rFonts w:ascii="ＭＳ 明朝" w:eastAsia="ＭＳ 明朝" w:hAnsi="ＭＳ 明朝" w:hint="eastAsia"/>
          <w:kern w:val="0"/>
        </w:rPr>
        <w:t>（ロ）その他の部分</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hint="eastAsia"/>
          <w:spacing w:val="8"/>
          <w:kern w:val="0"/>
        </w:rPr>
      </w:pPr>
      <w:r w:rsidRPr="001F3B07">
        <w:rPr>
          <w:rFonts w:ascii="ＭＳ 明朝" w:eastAsia="ＭＳ 明朝" w:hAnsi="ＭＳ 明朝" w:hint="eastAsia"/>
          <w:kern w:val="0"/>
        </w:rPr>
        <w:t>□開口部の日射熱取得率（日射熱取得率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rsidR="001F3B07" w:rsidRPr="001F3B07" w:rsidRDefault="001F3B07" w:rsidP="001F3B07">
      <w:pPr>
        <w:overflowPunct w:val="0"/>
        <w:spacing w:line="242" w:lineRule="exact"/>
        <w:ind w:firstLineChars="300" w:firstLine="642"/>
        <w:textAlignment w:val="baseline"/>
        <w:rPr>
          <w:rFonts w:ascii="ＭＳ 明朝" w:eastAsia="ＭＳ 明朝" w:hAnsi="ＭＳ 明朝" w:hint="eastAsia"/>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textAlignment w:val="baseline"/>
        <w:rPr>
          <w:rFonts w:ascii="ＭＳ 明朝" w:eastAsia="ＭＳ 明朝" w:hAnsi="ＭＳ 明朝"/>
          <w:kern w:val="0"/>
        </w:rPr>
      </w:pPr>
    </w:p>
    <w:p w:rsidR="001F3B07" w:rsidRPr="001F3B07" w:rsidRDefault="001F3B07" w:rsidP="001F3B07">
      <w:pPr>
        <w:overflowPunct w:val="0"/>
        <w:spacing w:line="242" w:lineRule="exact"/>
        <w:textAlignment w:val="baseline"/>
        <w:rPr>
          <w:rFonts w:ascii="ＭＳ 明朝" w:eastAsia="ＭＳ 明朝" w:hAnsi="ＭＳ 明朝" w:hint="eastAsia"/>
          <w:kern w:val="0"/>
        </w:rPr>
      </w:pPr>
      <w:r w:rsidRPr="001F3B07">
        <w:rPr>
          <w:rFonts w:ascii="ＭＳ 明朝" w:eastAsia="ＭＳ 明朝" w:hAnsi="ＭＳ 明朝" w:hint="eastAsia"/>
          <w:kern w:val="0"/>
        </w:rPr>
        <w:t>（２）一次エネルギー消費量に関する措置</w:t>
      </w:r>
    </w:p>
    <w:p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【冷房】冷房設備（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【換気】換気設備（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【給湯】給湯設備（　　　　　　　　　　　　　　　　　　　　　　　　　　　）</w:t>
      </w:r>
    </w:p>
    <w:p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hint="eastAsia"/>
          <w:kern w:val="0"/>
        </w:rPr>
      </w:pPr>
      <w:r w:rsidRPr="001F3B07">
        <w:rPr>
          <w:rFonts w:ascii="ＭＳ 明朝" w:eastAsia="ＭＳ 明朝" w:hAnsi="ＭＳ 明朝" w:hint="eastAsia"/>
          <w:kern w:val="0"/>
        </w:rPr>
        <w:t xml:space="preserve"> </w:t>
      </w:r>
    </w:p>
    <w:p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rsidR="001F3B07" w:rsidRPr="001F3B07" w:rsidRDefault="001F3B07" w:rsidP="001F3B07">
      <w:pPr>
        <w:overflowPunct w:val="0"/>
        <w:adjustRightInd w:val="0"/>
        <w:textAlignment w:val="baseline"/>
        <w:rPr>
          <w:rFonts w:ascii="ＭＳ 明朝" w:eastAsia="ＭＳ 明朝" w:hAnsi="ＭＳ 明朝"/>
          <w:color w:val="000000"/>
          <w:kern w:val="0"/>
        </w:rPr>
      </w:pP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hint="eastAsia"/>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hint="eastAsia"/>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B07" w:rsidRDefault="001F3B07">
      <w:r>
        <w:separator/>
      </w:r>
    </w:p>
  </w:endnote>
  <w:endnote w:type="continuationSeparator" w:id="0">
    <w:p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B07" w:rsidRDefault="001F3B07">
      <w:r>
        <w:separator/>
      </w:r>
    </w:p>
  </w:footnote>
  <w:footnote w:type="continuationSeparator" w:id="0">
    <w:p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7"/>
    <w:rsid w:val="001F3B07"/>
    <w:rsid w:val="00252A63"/>
    <w:rsid w:val="00356CAE"/>
    <w:rsid w:val="00385F93"/>
    <w:rsid w:val="003B25DA"/>
    <w:rsid w:val="00546889"/>
    <w:rsid w:val="005677E2"/>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木村 萌</cp:lastModifiedBy>
  <cp:revision>1</cp:revision>
  <dcterms:created xsi:type="dcterms:W3CDTF">2022-10-27T00:40:00Z</dcterms:created>
  <dcterms:modified xsi:type="dcterms:W3CDTF">2022-10-27T00:50:00Z</dcterms:modified>
</cp:coreProperties>
</file>